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A86" w:rsidRPr="004C15A9" w:rsidRDefault="00247670" w:rsidP="00E81A86">
      <w:pPr>
        <w:jc w:val="center"/>
        <w:rPr>
          <w:b/>
        </w:rPr>
      </w:pPr>
      <w:r>
        <w:pict>
          <v:rect id="_x0000_s1091" style="position:absolute;left:0;text-align:left;margin-left:56.55pt;margin-top:20.55pt;width:595pt;height:842pt;z-index:-251672576;mso-position-horizontal-relative:page;mso-position-vertical-relative:page" fillcolor="#fcfcfe" stroked="f">
            <w10:wrap anchorx="page" anchory="page"/>
          </v:rect>
        </w:pict>
      </w:r>
      <w:r w:rsidR="00E81A86">
        <w:rPr>
          <w:noProof/>
          <w:lang w:val="ru-RU" w:eastAsia="ru-RU" w:bidi="ar-SA"/>
        </w:rPr>
        <w:drawing>
          <wp:inline distT="0" distB="0" distL="0" distR="0" wp14:anchorId="6D00F37C" wp14:editId="5889D86D">
            <wp:extent cx="438785" cy="6070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8785" cy="607060"/>
                    </a:xfrm>
                    <a:prstGeom prst="rect">
                      <a:avLst/>
                    </a:prstGeom>
                    <a:noFill/>
                    <a:ln w="9525">
                      <a:noFill/>
                      <a:miter lim="800000"/>
                      <a:headEnd/>
                      <a:tailEnd/>
                    </a:ln>
                  </pic:spPr>
                </pic:pic>
              </a:graphicData>
            </a:graphic>
          </wp:inline>
        </w:drawing>
      </w:r>
    </w:p>
    <w:p w:rsidR="00E81A86" w:rsidRPr="004C15A9" w:rsidRDefault="00E81A86" w:rsidP="00E81A86">
      <w:pPr>
        <w:jc w:val="both"/>
        <w:rPr>
          <w:b/>
        </w:rPr>
      </w:pPr>
    </w:p>
    <w:p w:rsidR="007F4E57" w:rsidRPr="007F4E57" w:rsidRDefault="007F4E57" w:rsidP="007F4E57">
      <w:pPr>
        <w:keepNext/>
        <w:widowControl/>
        <w:jc w:val="center"/>
        <w:outlineLvl w:val="0"/>
        <w:rPr>
          <w:rFonts w:ascii="Times New Roman" w:eastAsia="Times New Roman" w:hAnsi="Times New Roman" w:cs="Times New Roman"/>
          <w:b/>
          <w:color w:val="auto"/>
          <w:sz w:val="28"/>
          <w:szCs w:val="28"/>
          <w:lang w:eastAsia="ru-RU" w:bidi="ar-SA"/>
        </w:rPr>
      </w:pPr>
      <w:r w:rsidRPr="007F4E57">
        <w:rPr>
          <w:rFonts w:ascii="Times New Roman" w:eastAsia="Times New Roman" w:hAnsi="Times New Roman" w:cs="Times New Roman"/>
          <w:b/>
          <w:color w:val="auto"/>
          <w:sz w:val="28"/>
          <w:szCs w:val="28"/>
          <w:lang w:eastAsia="ru-RU" w:bidi="ar-SA"/>
        </w:rPr>
        <w:t>І Ч Н Я Н С Ь К А    М І С Ь К А    Р А Д А</w:t>
      </w:r>
    </w:p>
    <w:p w:rsidR="007F4E57" w:rsidRPr="007F4E57" w:rsidRDefault="007F4E57" w:rsidP="007F4E57">
      <w:pPr>
        <w:widowControl/>
        <w:jc w:val="center"/>
        <w:rPr>
          <w:rFonts w:ascii="Times New Roman" w:eastAsia="Times New Roman" w:hAnsi="Times New Roman" w:cs="Times New Roman"/>
          <w:b/>
          <w:color w:val="auto"/>
          <w:sz w:val="16"/>
          <w:szCs w:val="16"/>
          <w:lang w:eastAsia="ru-RU" w:bidi="ar-SA"/>
        </w:rPr>
      </w:pPr>
    </w:p>
    <w:p w:rsidR="007F4E57" w:rsidRPr="007F4E57" w:rsidRDefault="007F4E57" w:rsidP="007F4E57">
      <w:pPr>
        <w:widowControl/>
        <w:jc w:val="center"/>
        <w:rPr>
          <w:rFonts w:ascii="Times New Roman" w:eastAsia="Times New Roman" w:hAnsi="Times New Roman" w:cs="Times New Roman"/>
          <w:b/>
          <w:color w:val="auto"/>
          <w:sz w:val="28"/>
          <w:szCs w:val="28"/>
          <w:lang w:eastAsia="ru-RU" w:bidi="ar-SA"/>
        </w:rPr>
      </w:pPr>
      <w:r w:rsidRPr="007F4E57">
        <w:rPr>
          <w:rFonts w:ascii="Times New Roman" w:eastAsia="Times New Roman" w:hAnsi="Times New Roman" w:cs="Times New Roman"/>
          <w:b/>
          <w:color w:val="auto"/>
          <w:sz w:val="28"/>
          <w:szCs w:val="28"/>
          <w:lang w:eastAsia="ru-RU" w:bidi="ar-SA"/>
        </w:rPr>
        <w:t>ВИКОНАВЧИЙ КОМІТЕТ</w:t>
      </w:r>
    </w:p>
    <w:p w:rsidR="007F4E57" w:rsidRPr="007F4E57" w:rsidRDefault="007F4E57" w:rsidP="007F4E57">
      <w:pPr>
        <w:widowControl/>
        <w:jc w:val="center"/>
        <w:rPr>
          <w:rFonts w:ascii="Times New Roman" w:eastAsia="Times New Roman" w:hAnsi="Times New Roman" w:cs="Times New Roman"/>
          <w:b/>
          <w:color w:val="auto"/>
          <w:sz w:val="28"/>
          <w:szCs w:val="28"/>
          <w:lang w:eastAsia="ru-RU" w:bidi="ar-SA"/>
        </w:rPr>
      </w:pPr>
    </w:p>
    <w:p w:rsidR="007F4E57" w:rsidRPr="007F4E57" w:rsidRDefault="007F4E57" w:rsidP="007F4E57">
      <w:pPr>
        <w:widowControl/>
        <w:jc w:val="center"/>
        <w:rPr>
          <w:rFonts w:ascii="Times New Roman" w:eastAsia="Times New Roman" w:hAnsi="Times New Roman" w:cs="Times New Roman"/>
          <w:b/>
          <w:color w:val="auto"/>
          <w:sz w:val="32"/>
          <w:szCs w:val="32"/>
          <w:lang w:eastAsia="ru-RU" w:bidi="ar-SA"/>
        </w:rPr>
      </w:pPr>
      <w:r w:rsidRPr="007F4E57">
        <w:rPr>
          <w:rFonts w:ascii="Times New Roman" w:eastAsia="Times New Roman" w:hAnsi="Times New Roman" w:cs="Times New Roman"/>
          <w:b/>
          <w:color w:val="auto"/>
          <w:sz w:val="32"/>
          <w:szCs w:val="32"/>
          <w:lang w:eastAsia="ru-RU" w:bidi="ar-SA"/>
        </w:rPr>
        <w:t>РІШЕННЯ</w:t>
      </w:r>
    </w:p>
    <w:p w:rsidR="00E81A86" w:rsidRPr="00E81A86" w:rsidRDefault="00E81A86" w:rsidP="00E81A86">
      <w:pPr>
        <w:widowControl/>
        <w:jc w:val="center"/>
        <w:rPr>
          <w:rFonts w:ascii="Times New Roman" w:eastAsia="Times New Roman" w:hAnsi="Times New Roman" w:cs="Times New Roman"/>
          <w:b/>
          <w:color w:val="auto"/>
          <w:lang w:eastAsia="ru-RU" w:bidi="ar-SA"/>
        </w:rPr>
      </w:pPr>
    </w:p>
    <w:p w:rsidR="00E81A86" w:rsidRPr="007F4E57" w:rsidRDefault="007F4E57" w:rsidP="007F4E57">
      <w:pPr>
        <w:widowControl/>
        <w:rPr>
          <w:rFonts w:ascii="Times New Roman" w:eastAsia="Times New Roman" w:hAnsi="Times New Roman" w:cs="Times New Roman"/>
          <w:color w:val="auto"/>
          <w:lang w:eastAsia="ru-RU" w:bidi="ar-SA"/>
        </w:rPr>
      </w:pPr>
      <w:r w:rsidRPr="007F4E57">
        <w:rPr>
          <w:rFonts w:ascii="Times New Roman" w:eastAsia="Times New Roman" w:hAnsi="Times New Roman" w:cs="Times New Roman"/>
          <w:color w:val="auto"/>
          <w:lang w:eastAsia="ru-RU" w:bidi="ar-SA"/>
        </w:rPr>
        <w:t xml:space="preserve">08 липня 2025 </w:t>
      </w:r>
      <w:r w:rsidR="00E81A86" w:rsidRPr="007F4E57">
        <w:rPr>
          <w:rFonts w:ascii="Times New Roman" w:eastAsia="Times New Roman" w:hAnsi="Times New Roman" w:cs="Times New Roman"/>
          <w:color w:val="auto"/>
          <w:lang w:eastAsia="ru-RU" w:bidi="ar-SA"/>
        </w:rPr>
        <w:t xml:space="preserve">року             </w:t>
      </w:r>
      <w:r w:rsidR="00E81A86" w:rsidRPr="007F4E57">
        <w:rPr>
          <w:rFonts w:ascii="Times New Roman" w:eastAsia="Times New Roman" w:hAnsi="Times New Roman" w:cs="Times New Roman"/>
          <w:color w:val="auto"/>
          <w:lang w:eastAsia="ru-RU" w:bidi="ar-SA"/>
        </w:rPr>
        <w:tab/>
        <w:t xml:space="preserve">        </w:t>
      </w:r>
      <w:r>
        <w:rPr>
          <w:rFonts w:ascii="Times New Roman" w:eastAsia="Times New Roman" w:hAnsi="Times New Roman" w:cs="Times New Roman"/>
          <w:color w:val="auto"/>
          <w:lang w:eastAsia="ru-RU" w:bidi="ar-SA"/>
        </w:rPr>
        <w:t xml:space="preserve">               </w:t>
      </w:r>
      <w:r w:rsidR="00E81A86" w:rsidRPr="007F4E57">
        <w:rPr>
          <w:rFonts w:ascii="Times New Roman" w:eastAsia="Times New Roman" w:hAnsi="Times New Roman" w:cs="Times New Roman"/>
          <w:color w:val="auto"/>
          <w:lang w:eastAsia="ru-RU" w:bidi="ar-SA"/>
        </w:rPr>
        <w:t xml:space="preserve">    м. Ічня</w:t>
      </w:r>
      <w:r w:rsidR="00E81A86" w:rsidRPr="007F4E57">
        <w:rPr>
          <w:rFonts w:ascii="Times New Roman" w:eastAsia="Times New Roman" w:hAnsi="Times New Roman" w:cs="Times New Roman"/>
          <w:color w:val="auto"/>
          <w:lang w:eastAsia="ru-RU" w:bidi="ar-SA"/>
        </w:rPr>
        <w:tab/>
      </w:r>
      <w:r w:rsidR="00E81A86" w:rsidRPr="007F4E57">
        <w:rPr>
          <w:rFonts w:ascii="Times New Roman" w:eastAsia="Times New Roman" w:hAnsi="Times New Roman" w:cs="Times New Roman"/>
          <w:color w:val="auto"/>
          <w:lang w:eastAsia="ru-RU" w:bidi="ar-SA"/>
        </w:rPr>
        <w:tab/>
      </w:r>
      <w:r w:rsidR="00E81A86" w:rsidRPr="007F4E57">
        <w:rPr>
          <w:rFonts w:ascii="Times New Roman" w:eastAsia="Times New Roman" w:hAnsi="Times New Roman" w:cs="Times New Roman"/>
          <w:color w:val="auto"/>
          <w:lang w:eastAsia="ru-RU" w:bidi="ar-SA"/>
        </w:rPr>
        <w:tab/>
        <w:t xml:space="preserve">          </w:t>
      </w:r>
      <w:r w:rsidR="00E81A86" w:rsidRPr="007F4E57">
        <w:rPr>
          <w:rFonts w:ascii="Times New Roman" w:eastAsia="Times New Roman" w:hAnsi="Times New Roman" w:cs="Times New Roman"/>
          <w:color w:val="auto"/>
          <w:lang w:eastAsia="ru-RU" w:bidi="ar-SA"/>
        </w:rPr>
        <w:tab/>
      </w:r>
      <w:r w:rsidR="00E81A86" w:rsidRPr="007F4E57">
        <w:rPr>
          <w:rFonts w:ascii="Times New Roman" w:eastAsia="Times New Roman" w:hAnsi="Times New Roman" w:cs="Times New Roman"/>
          <w:color w:val="auto"/>
          <w:lang w:eastAsia="ru-RU" w:bidi="ar-SA"/>
        </w:rPr>
        <w:tab/>
        <w:t>№</w:t>
      </w:r>
      <w:r>
        <w:rPr>
          <w:rFonts w:ascii="Times New Roman" w:eastAsia="Times New Roman" w:hAnsi="Times New Roman" w:cs="Times New Roman"/>
          <w:color w:val="auto"/>
          <w:lang w:eastAsia="ru-RU" w:bidi="ar-SA"/>
        </w:rPr>
        <w:t xml:space="preserve"> 205</w:t>
      </w:r>
    </w:p>
    <w:p w:rsidR="00473840" w:rsidRDefault="00473840">
      <w:pPr>
        <w:spacing w:line="1" w:lineRule="exact"/>
      </w:pPr>
    </w:p>
    <w:p w:rsidR="00473840" w:rsidRDefault="00473840">
      <w:pPr>
        <w:spacing w:line="1" w:lineRule="exact"/>
      </w:pPr>
    </w:p>
    <w:p w:rsidR="00F425EE" w:rsidRDefault="00F425EE" w:rsidP="00F425EE">
      <w:pPr>
        <w:pStyle w:val="1"/>
      </w:pPr>
    </w:p>
    <w:p w:rsidR="00F425EE" w:rsidRPr="007F4E57" w:rsidRDefault="00EC3B64" w:rsidP="007F4E57">
      <w:pPr>
        <w:pStyle w:val="aa"/>
        <w:jc w:val="both"/>
        <w:rPr>
          <w:b/>
        </w:rPr>
      </w:pPr>
      <w:r w:rsidRPr="007F4E57">
        <w:rPr>
          <w:b/>
        </w:rPr>
        <w:t xml:space="preserve">Про затвердження Плану реагування </w:t>
      </w:r>
    </w:p>
    <w:p w:rsidR="00F425EE" w:rsidRPr="007F4E57" w:rsidRDefault="00EC3B64" w:rsidP="007F4E57">
      <w:pPr>
        <w:pStyle w:val="aa"/>
        <w:jc w:val="both"/>
        <w:rPr>
          <w:b/>
        </w:rPr>
      </w:pPr>
      <w:r w:rsidRPr="007F4E57">
        <w:rPr>
          <w:b/>
        </w:rPr>
        <w:t xml:space="preserve">на надзвичайні ситуації </w:t>
      </w:r>
      <w:r w:rsidR="00F425EE" w:rsidRPr="007F4E57">
        <w:rPr>
          <w:b/>
        </w:rPr>
        <w:t>Ічнянської</w:t>
      </w:r>
      <w:r w:rsidRPr="007F4E57">
        <w:rPr>
          <w:b/>
        </w:rPr>
        <w:t xml:space="preserve"> </w:t>
      </w:r>
    </w:p>
    <w:p w:rsidR="00473840" w:rsidRPr="007F4E57" w:rsidRDefault="00F425EE" w:rsidP="007F4E57">
      <w:pPr>
        <w:pStyle w:val="aa"/>
        <w:jc w:val="both"/>
        <w:rPr>
          <w:b/>
        </w:rPr>
      </w:pPr>
      <w:proofErr w:type="gramStart"/>
      <w:r w:rsidRPr="007F4E57">
        <w:rPr>
          <w:b/>
        </w:rPr>
        <w:t>м</w:t>
      </w:r>
      <w:proofErr w:type="gramEnd"/>
      <w:r w:rsidRPr="007F4E57">
        <w:rPr>
          <w:b/>
        </w:rPr>
        <w:t>іської територіальної</w:t>
      </w:r>
      <w:r w:rsidR="00EC3B64" w:rsidRPr="007F4E57">
        <w:rPr>
          <w:b/>
        </w:rPr>
        <w:t xml:space="preserve"> громади</w:t>
      </w:r>
    </w:p>
    <w:p w:rsidR="00F425EE" w:rsidRPr="007F4E57" w:rsidRDefault="00F425EE" w:rsidP="007F4E57">
      <w:pPr>
        <w:pStyle w:val="aa"/>
        <w:jc w:val="both"/>
      </w:pPr>
    </w:p>
    <w:p w:rsidR="00F425EE" w:rsidRPr="007F4E57" w:rsidRDefault="00EC3B64" w:rsidP="007F4E57">
      <w:pPr>
        <w:pStyle w:val="aa"/>
        <w:ind w:firstLine="567"/>
        <w:jc w:val="both"/>
        <w:rPr>
          <w:b/>
        </w:rPr>
      </w:pPr>
      <w:proofErr w:type="gramStart"/>
      <w:r w:rsidRPr="007F4E57">
        <w:t>З</w:t>
      </w:r>
      <w:proofErr w:type="gramEnd"/>
      <w:r w:rsidRPr="007F4E57">
        <w:t xml:space="preserve"> метою належної координації роботи органів управління з реагування на загрозу та виникнення надзвичайної ситуації, зниження можливості загибелі людей, відповідно до Кодексу цивільного захисту України, постанови Кабінету Міністрів України від 09.08.2017 № 626 «Про затвердження Порядку розроблення планів діяльності єдиної державної системи цивільного захисту», постанови Кабінету Міні</w:t>
      </w:r>
      <w:proofErr w:type="gramStart"/>
      <w:r w:rsidRPr="007F4E57">
        <w:t>стр</w:t>
      </w:r>
      <w:proofErr w:type="gramEnd"/>
      <w:r w:rsidRPr="007F4E57">
        <w:t xml:space="preserve">ів України від 14.03.2018 № 223 «Про затвердження Плану реагування на надзвичайні ситуації державного рівня», керуючись ст. 38, ст. 52 Закону України «Про місцеве самоврядування в Україні», </w:t>
      </w:r>
      <w:r w:rsidRPr="007F4E57">
        <w:rPr>
          <w:b/>
        </w:rPr>
        <w:t xml:space="preserve">виконавчий комітет </w:t>
      </w:r>
      <w:r w:rsidR="00F425EE" w:rsidRPr="007F4E57">
        <w:rPr>
          <w:b/>
        </w:rPr>
        <w:t>міської</w:t>
      </w:r>
      <w:r w:rsidRPr="007F4E57">
        <w:rPr>
          <w:b/>
        </w:rPr>
        <w:t xml:space="preserve"> ради </w:t>
      </w:r>
    </w:p>
    <w:p w:rsidR="007F4E57" w:rsidRDefault="007F4E57" w:rsidP="007F4E57">
      <w:pPr>
        <w:pStyle w:val="aa"/>
        <w:jc w:val="both"/>
        <w:rPr>
          <w:b/>
          <w:lang w:val="uk-UA"/>
        </w:rPr>
      </w:pPr>
    </w:p>
    <w:p w:rsidR="00473840" w:rsidRPr="007F4E57" w:rsidRDefault="00EC3B64" w:rsidP="007F4E57">
      <w:pPr>
        <w:pStyle w:val="aa"/>
        <w:jc w:val="both"/>
        <w:rPr>
          <w:b/>
        </w:rPr>
      </w:pPr>
      <w:r w:rsidRPr="007F4E57">
        <w:rPr>
          <w:b/>
        </w:rPr>
        <w:t>ВИРІШИВ:</w:t>
      </w:r>
    </w:p>
    <w:p w:rsidR="007F4E57" w:rsidRDefault="007F4E57" w:rsidP="007F4E57">
      <w:pPr>
        <w:pStyle w:val="aa"/>
        <w:jc w:val="both"/>
        <w:rPr>
          <w:lang w:val="uk-UA"/>
        </w:rPr>
      </w:pPr>
    </w:p>
    <w:p w:rsidR="007F4E57" w:rsidRDefault="00EC3B64" w:rsidP="007F4E57">
      <w:pPr>
        <w:pStyle w:val="aa"/>
        <w:numPr>
          <w:ilvl w:val="0"/>
          <w:numId w:val="32"/>
        </w:numPr>
        <w:tabs>
          <w:tab w:val="left" w:pos="851"/>
        </w:tabs>
        <w:ind w:left="0" w:firstLine="567"/>
        <w:jc w:val="both"/>
        <w:rPr>
          <w:lang w:val="uk-UA"/>
        </w:rPr>
      </w:pPr>
      <w:r w:rsidRPr="007F4E57">
        <w:rPr>
          <w:lang w:val="uk-UA"/>
        </w:rPr>
        <w:t xml:space="preserve">Затвердити План реагування на надзвичайні ситуації </w:t>
      </w:r>
      <w:r w:rsidR="00F425EE" w:rsidRPr="007F4E57">
        <w:rPr>
          <w:lang w:val="uk-UA"/>
        </w:rPr>
        <w:t>Ічнянської міської</w:t>
      </w:r>
      <w:r w:rsidRPr="007F4E57">
        <w:rPr>
          <w:lang w:val="uk-UA"/>
        </w:rPr>
        <w:t xml:space="preserve"> територіальної громади</w:t>
      </w:r>
      <w:r w:rsidR="001145DF" w:rsidRPr="007F4E57">
        <w:rPr>
          <w:lang w:val="uk-UA"/>
        </w:rPr>
        <w:t xml:space="preserve">, що </w:t>
      </w:r>
      <w:r w:rsidRPr="007F4E57">
        <w:rPr>
          <w:lang w:val="uk-UA"/>
        </w:rPr>
        <w:t>дода</w:t>
      </w:r>
      <w:r w:rsidR="001145DF" w:rsidRPr="007F4E57">
        <w:rPr>
          <w:lang w:val="uk-UA"/>
        </w:rPr>
        <w:t>ється</w:t>
      </w:r>
      <w:r w:rsidRPr="007F4E57">
        <w:rPr>
          <w:lang w:val="uk-UA"/>
        </w:rPr>
        <w:t>.</w:t>
      </w:r>
      <w:bookmarkStart w:id="0" w:name="bookmark7"/>
      <w:bookmarkEnd w:id="0"/>
    </w:p>
    <w:p w:rsidR="007F4E57" w:rsidRDefault="007F4E57" w:rsidP="007F4E57">
      <w:pPr>
        <w:pStyle w:val="aa"/>
        <w:tabs>
          <w:tab w:val="left" w:pos="851"/>
        </w:tabs>
        <w:jc w:val="both"/>
        <w:rPr>
          <w:lang w:val="uk-UA"/>
        </w:rPr>
      </w:pPr>
    </w:p>
    <w:p w:rsidR="00473840" w:rsidRDefault="00EC3B64" w:rsidP="007F4E57">
      <w:pPr>
        <w:pStyle w:val="aa"/>
        <w:numPr>
          <w:ilvl w:val="0"/>
          <w:numId w:val="32"/>
        </w:numPr>
        <w:tabs>
          <w:tab w:val="left" w:pos="851"/>
        </w:tabs>
        <w:ind w:left="0" w:firstLine="567"/>
        <w:jc w:val="both"/>
        <w:rPr>
          <w:lang w:val="uk-UA"/>
        </w:rPr>
      </w:pPr>
      <w:r w:rsidRPr="007F4E57">
        <w:t xml:space="preserve">Контроль за виконанням </w:t>
      </w:r>
      <w:r w:rsidR="001145DF" w:rsidRPr="007F4E57">
        <w:t>цього</w:t>
      </w:r>
      <w:r w:rsidRPr="007F4E57">
        <w:t xml:space="preserve"> </w:t>
      </w:r>
      <w:proofErr w:type="gramStart"/>
      <w:r w:rsidRPr="007F4E57">
        <w:t>р</w:t>
      </w:r>
      <w:proofErr w:type="gramEnd"/>
      <w:r w:rsidRPr="007F4E57">
        <w:t xml:space="preserve">ішення </w:t>
      </w:r>
      <w:r w:rsidR="001145DF" w:rsidRPr="007F4E57">
        <w:t>залишаю за собою.</w:t>
      </w:r>
    </w:p>
    <w:p w:rsidR="007F4E57" w:rsidRDefault="007F4E57" w:rsidP="007F4E57">
      <w:pPr>
        <w:pStyle w:val="ab"/>
      </w:pPr>
    </w:p>
    <w:p w:rsidR="007F4E57" w:rsidRDefault="007F4E57" w:rsidP="007F4E57">
      <w:pPr>
        <w:pStyle w:val="aa"/>
        <w:tabs>
          <w:tab w:val="left" w:pos="851"/>
        </w:tabs>
        <w:jc w:val="both"/>
        <w:rPr>
          <w:lang w:val="uk-UA"/>
        </w:rPr>
      </w:pPr>
    </w:p>
    <w:p w:rsidR="007F4E57" w:rsidRDefault="007F4E57" w:rsidP="007F4E57">
      <w:pPr>
        <w:pStyle w:val="aa"/>
        <w:tabs>
          <w:tab w:val="left" w:pos="851"/>
        </w:tabs>
        <w:jc w:val="both"/>
        <w:rPr>
          <w:lang w:val="uk-UA"/>
        </w:rPr>
      </w:pPr>
    </w:p>
    <w:p w:rsidR="007F4E57" w:rsidRPr="007F4E57" w:rsidRDefault="007F4E57" w:rsidP="007F4E57">
      <w:pPr>
        <w:pStyle w:val="aa"/>
        <w:tabs>
          <w:tab w:val="left" w:pos="851"/>
        </w:tabs>
        <w:jc w:val="both"/>
        <w:rPr>
          <w:lang w:val="uk-UA"/>
        </w:rPr>
      </w:pPr>
    </w:p>
    <w:p w:rsidR="000A1B7E" w:rsidRPr="000A1B7E" w:rsidRDefault="000A1B7E" w:rsidP="000A1B7E">
      <w:pPr>
        <w:widowControl/>
        <w:tabs>
          <w:tab w:val="left" w:pos="7088"/>
        </w:tabs>
        <w:jc w:val="both"/>
        <w:rPr>
          <w:rFonts w:ascii="Times New Roman" w:eastAsia="Times New Roman" w:hAnsi="Times New Roman" w:cs="Times New Roman"/>
          <w:b/>
          <w:lang w:val="ru-RU" w:eastAsia="ru-RU" w:bidi="ar-SA"/>
        </w:rPr>
      </w:pPr>
      <w:r w:rsidRPr="000A1B7E">
        <w:rPr>
          <w:rFonts w:ascii="Times New Roman" w:eastAsia="Times New Roman" w:hAnsi="Times New Roman" w:cs="Times New Roman"/>
          <w:b/>
          <w:lang w:val="ru-RU" w:eastAsia="ru-RU" w:bidi="ar-SA"/>
        </w:rPr>
        <w:t xml:space="preserve">Міський голова </w:t>
      </w:r>
      <w:r w:rsidRPr="000A1B7E">
        <w:rPr>
          <w:rFonts w:ascii="Times New Roman" w:eastAsia="Times New Roman" w:hAnsi="Times New Roman" w:cs="Times New Roman"/>
          <w:b/>
          <w:lang w:eastAsia="ru-RU" w:bidi="ar-SA"/>
        </w:rPr>
        <w:t xml:space="preserve">                                                                               </w:t>
      </w:r>
      <w:r w:rsidRPr="000A1B7E">
        <w:rPr>
          <w:rFonts w:ascii="Times New Roman" w:eastAsia="Times New Roman" w:hAnsi="Times New Roman" w:cs="Times New Roman"/>
          <w:b/>
          <w:lang w:val="ru-RU" w:eastAsia="ru-RU" w:bidi="ar-SA"/>
        </w:rPr>
        <w:t>Олена БУТУРЛИМ</w:t>
      </w:r>
    </w:p>
    <w:p w:rsidR="000A1B7E" w:rsidRPr="000A1B7E" w:rsidRDefault="000A1B7E" w:rsidP="000A1B7E">
      <w:pPr>
        <w:widowControl/>
        <w:jc w:val="both"/>
        <w:rPr>
          <w:rFonts w:ascii="Times New Roman" w:eastAsia="Times New Roman" w:hAnsi="Times New Roman" w:cs="Times New Roman"/>
          <w:color w:val="auto"/>
          <w:lang w:eastAsia="ru-RU" w:bidi="ar-SA"/>
        </w:rPr>
      </w:pPr>
    </w:p>
    <w:p w:rsidR="000A1B7E" w:rsidRPr="000A1B7E" w:rsidRDefault="000A1B7E" w:rsidP="000A1B7E">
      <w:pPr>
        <w:widowControl/>
        <w:jc w:val="both"/>
        <w:rPr>
          <w:rFonts w:ascii="Times New Roman" w:eastAsia="Times New Roman" w:hAnsi="Times New Roman" w:cs="Times New Roman"/>
          <w:color w:val="auto"/>
          <w:lang w:eastAsia="ru-RU" w:bidi="ar-SA"/>
        </w:rPr>
      </w:pPr>
    </w:p>
    <w:p w:rsidR="000A1B7E" w:rsidRPr="000A1B7E" w:rsidRDefault="000A1B7E" w:rsidP="000A1B7E">
      <w:pPr>
        <w:widowControl/>
        <w:jc w:val="both"/>
        <w:rPr>
          <w:rFonts w:ascii="Times New Roman" w:eastAsia="Times New Roman" w:hAnsi="Times New Roman" w:cs="Times New Roman"/>
          <w:color w:val="auto"/>
          <w:lang w:eastAsia="ru-RU" w:bidi="ar-SA"/>
        </w:rPr>
      </w:pPr>
    </w:p>
    <w:p w:rsidR="00473840" w:rsidRPr="007F4E57" w:rsidRDefault="00EC3B64">
      <w:pPr>
        <w:pStyle w:val="22"/>
        <w:keepNext/>
        <w:keepLines/>
        <w:rPr>
          <w:sz w:val="24"/>
          <w:szCs w:val="24"/>
        </w:rPr>
      </w:pPr>
      <w:r w:rsidRPr="007F4E57">
        <w:rPr>
          <w:sz w:val="24"/>
          <w:szCs w:val="24"/>
        </w:rPr>
        <w:br w:type="page"/>
      </w:r>
    </w:p>
    <w:p w:rsidR="00473840" w:rsidRPr="007F4E57" w:rsidRDefault="001145DF" w:rsidP="007A71BA">
      <w:pPr>
        <w:pStyle w:val="aa"/>
        <w:ind w:firstLine="5670"/>
        <w:jc w:val="both"/>
      </w:pPr>
      <w:r w:rsidRPr="007F4E57">
        <w:lastRenderedPageBreak/>
        <w:t>ЗАТВЕРДЖЕНО</w:t>
      </w:r>
    </w:p>
    <w:p w:rsidR="007A71BA" w:rsidRDefault="00EC3B64" w:rsidP="007A71BA">
      <w:pPr>
        <w:pStyle w:val="aa"/>
        <w:ind w:firstLine="5670"/>
        <w:jc w:val="both"/>
        <w:rPr>
          <w:lang w:val="uk-UA"/>
        </w:rPr>
      </w:pPr>
      <w:proofErr w:type="gramStart"/>
      <w:r w:rsidRPr="007F4E57">
        <w:t>р</w:t>
      </w:r>
      <w:proofErr w:type="gramEnd"/>
      <w:r w:rsidRPr="007F4E57">
        <w:t xml:space="preserve">ішення виконавчого комітету </w:t>
      </w:r>
    </w:p>
    <w:p w:rsidR="00EC3B64" w:rsidRPr="007A71BA" w:rsidRDefault="00EC3B64" w:rsidP="007A71BA">
      <w:pPr>
        <w:pStyle w:val="aa"/>
        <w:ind w:firstLine="5670"/>
        <w:jc w:val="both"/>
        <w:rPr>
          <w:lang w:val="uk-UA"/>
        </w:rPr>
      </w:pPr>
      <w:r w:rsidRPr="007A71BA">
        <w:rPr>
          <w:lang w:val="uk-UA"/>
        </w:rPr>
        <w:t xml:space="preserve">Ічнянської міської ради </w:t>
      </w:r>
    </w:p>
    <w:p w:rsidR="0014442C" w:rsidRPr="007A71BA" w:rsidRDefault="007A71BA" w:rsidP="007A71BA">
      <w:pPr>
        <w:pStyle w:val="aa"/>
        <w:ind w:firstLine="5670"/>
        <w:jc w:val="both"/>
        <w:rPr>
          <w:lang w:val="uk-UA"/>
        </w:rPr>
      </w:pPr>
      <w:r>
        <w:rPr>
          <w:lang w:val="uk-UA"/>
        </w:rPr>
        <w:t>в</w:t>
      </w:r>
      <w:r w:rsidR="0014442C" w:rsidRPr="007A71BA">
        <w:rPr>
          <w:lang w:val="uk-UA"/>
        </w:rPr>
        <w:t>ід</w:t>
      </w:r>
      <w:r>
        <w:rPr>
          <w:lang w:val="uk-UA"/>
        </w:rPr>
        <w:t xml:space="preserve"> 08 липня 2025 року № 205</w:t>
      </w:r>
    </w:p>
    <w:p w:rsidR="00905155" w:rsidRPr="007A71BA" w:rsidRDefault="00905155" w:rsidP="007F4E57">
      <w:pPr>
        <w:pStyle w:val="aa"/>
        <w:jc w:val="both"/>
        <w:rPr>
          <w:b/>
          <w:bCs/>
          <w:lang w:val="uk-UA"/>
        </w:rPr>
      </w:pPr>
    </w:p>
    <w:p w:rsidR="00390148" w:rsidRDefault="00390148"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Pr="007A71BA" w:rsidRDefault="007A71BA" w:rsidP="007F4E57">
      <w:pPr>
        <w:pStyle w:val="aa"/>
        <w:jc w:val="both"/>
        <w:rPr>
          <w:b/>
          <w:bCs/>
          <w:lang w:val="uk-UA"/>
        </w:rPr>
      </w:pPr>
    </w:p>
    <w:p w:rsidR="00905155" w:rsidRPr="007A71BA" w:rsidRDefault="00905155" w:rsidP="007F4E57">
      <w:pPr>
        <w:pStyle w:val="aa"/>
        <w:jc w:val="both"/>
        <w:rPr>
          <w:b/>
          <w:bCs/>
          <w:lang w:val="uk-UA"/>
        </w:rPr>
      </w:pPr>
    </w:p>
    <w:p w:rsidR="007A71BA" w:rsidRDefault="00EC3B64" w:rsidP="007A71BA">
      <w:pPr>
        <w:pStyle w:val="aa"/>
        <w:jc w:val="center"/>
        <w:rPr>
          <w:b/>
          <w:bCs/>
          <w:sz w:val="36"/>
          <w:szCs w:val="36"/>
          <w:lang w:val="uk-UA"/>
        </w:rPr>
      </w:pPr>
      <w:r w:rsidRPr="007A71BA">
        <w:rPr>
          <w:b/>
          <w:bCs/>
          <w:sz w:val="36"/>
          <w:szCs w:val="36"/>
        </w:rPr>
        <w:t>ПЛАН</w:t>
      </w:r>
    </w:p>
    <w:p w:rsidR="007A71BA" w:rsidRDefault="00EC3B64" w:rsidP="007A71BA">
      <w:pPr>
        <w:pStyle w:val="aa"/>
        <w:jc w:val="center"/>
        <w:rPr>
          <w:b/>
          <w:bCs/>
          <w:sz w:val="36"/>
          <w:szCs w:val="36"/>
          <w:lang w:val="uk-UA"/>
        </w:rPr>
      </w:pPr>
      <w:r w:rsidRPr="007A71BA">
        <w:rPr>
          <w:b/>
          <w:bCs/>
          <w:sz w:val="36"/>
          <w:szCs w:val="36"/>
        </w:rPr>
        <w:br/>
        <w:t>РЕАГУВАННЯ НА НАДЗВИЧАЙНІ СИТУАЦІЇ</w:t>
      </w:r>
    </w:p>
    <w:p w:rsidR="00473840" w:rsidRPr="007A71BA" w:rsidRDefault="00EC3B64" w:rsidP="007A71BA">
      <w:pPr>
        <w:pStyle w:val="aa"/>
        <w:jc w:val="center"/>
        <w:rPr>
          <w:b/>
          <w:bCs/>
          <w:sz w:val="36"/>
          <w:szCs w:val="36"/>
        </w:rPr>
      </w:pPr>
      <w:r w:rsidRPr="007A71BA">
        <w:rPr>
          <w:b/>
          <w:bCs/>
          <w:sz w:val="36"/>
          <w:szCs w:val="36"/>
        </w:rPr>
        <w:br/>
        <w:t>ІЧНЯНСЬКОЇ МІСЬКОЇ РАДИ</w:t>
      </w:r>
    </w:p>
    <w:p w:rsidR="00905155" w:rsidRPr="007A71BA" w:rsidRDefault="00905155" w:rsidP="007F4E57">
      <w:pPr>
        <w:pStyle w:val="aa"/>
        <w:jc w:val="both"/>
        <w:rPr>
          <w:b/>
          <w:bCs/>
          <w:sz w:val="36"/>
          <w:szCs w:val="36"/>
        </w:rPr>
      </w:pPr>
    </w:p>
    <w:p w:rsidR="00905155" w:rsidRPr="007F4E57" w:rsidRDefault="00905155" w:rsidP="007F4E57">
      <w:pPr>
        <w:pStyle w:val="aa"/>
        <w:jc w:val="both"/>
        <w:rPr>
          <w:b/>
          <w:bCs/>
        </w:rPr>
      </w:pPr>
    </w:p>
    <w:p w:rsidR="00905155" w:rsidRDefault="00905155"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Default="007A71BA" w:rsidP="007F4E57">
      <w:pPr>
        <w:pStyle w:val="aa"/>
        <w:jc w:val="both"/>
        <w:rPr>
          <w:b/>
          <w:bCs/>
          <w:lang w:val="uk-UA"/>
        </w:rPr>
      </w:pPr>
    </w:p>
    <w:p w:rsidR="007A71BA" w:rsidRPr="007A71BA" w:rsidRDefault="007A71BA" w:rsidP="007F4E57">
      <w:pPr>
        <w:pStyle w:val="aa"/>
        <w:jc w:val="both"/>
        <w:rPr>
          <w:b/>
          <w:bCs/>
          <w:lang w:val="uk-UA"/>
        </w:rPr>
      </w:pPr>
    </w:p>
    <w:p w:rsidR="00905155" w:rsidRPr="007F4E57" w:rsidRDefault="00905155" w:rsidP="007F4E57">
      <w:pPr>
        <w:pStyle w:val="aa"/>
        <w:jc w:val="both"/>
        <w:rPr>
          <w:b/>
          <w:bCs/>
        </w:rPr>
      </w:pPr>
    </w:p>
    <w:p w:rsidR="002D0EE0" w:rsidRPr="007F4E57" w:rsidRDefault="00905155" w:rsidP="007A71BA">
      <w:pPr>
        <w:pStyle w:val="aa"/>
        <w:jc w:val="center"/>
        <w:rPr>
          <w:b/>
        </w:rPr>
      </w:pPr>
      <w:bookmarkStart w:id="1" w:name="bookmark13"/>
      <w:bookmarkStart w:id="2" w:name="bookmark11"/>
      <w:bookmarkStart w:id="3" w:name="bookmark12"/>
      <w:bookmarkStart w:id="4" w:name="bookmark14"/>
      <w:r w:rsidRPr="007F4E57">
        <w:rPr>
          <w:b/>
        </w:rPr>
        <w:lastRenderedPageBreak/>
        <w:t>ЗАГАЛЬНІ ПОЛОЖЕННЯ</w:t>
      </w:r>
    </w:p>
    <w:p w:rsidR="00905155" w:rsidRPr="007F4E57" w:rsidRDefault="00905155" w:rsidP="007A71BA">
      <w:pPr>
        <w:pStyle w:val="aa"/>
        <w:ind w:firstLine="567"/>
        <w:jc w:val="both"/>
      </w:pPr>
      <w:r w:rsidRPr="007F4E57">
        <w:t>План реагування на надзвичайні ситуації Ічнянської міської територіальної громади (далі - План) розроблено відповідно до ст. 130 Кодексу цивільного захисту України та Порядку розроблення планів діяльності єдиної державної системи цивільного захисту, затвердженого постановою Кабінету Міні</w:t>
      </w:r>
      <w:proofErr w:type="gramStart"/>
      <w:r w:rsidRPr="007F4E57">
        <w:t>стр</w:t>
      </w:r>
      <w:proofErr w:type="gramEnd"/>
      <w:r w:rsidRPr="007F4E57">
        <w:t>ів України від 09.08.2017 року № 626.</w:t>
      </w:r>
    </w:p>
    <w:p w:rsidR="00905155" w:rsidRPr="007F4E57" w:rsidRDefault="00905155" w:rsidP="007A71BA">
      <w:pPr>
        <w:pStyle w:val="aa"/>
        <w:ind w:firstLine="567"/>
        <w:jc w:val="both"/>
      </w:pPr>
      <w:proofErr w:type="gramStart"/>
      <w:r w:rsidRPr="007F4E57">
        <w:t>План розробляється з метою упорядкування та координації дій органів державної влади, органів місцевого самоврядування, органів управління та сил цивільного захисту, суб’єктів господарювання у разі загрози або виникнення надзвичайних ситуацій та визначає організацію управління реагуванням на надзвичайні ситуації, порядок дій і взаємодії, а також організац</w:t>
      </w:r>
      <w:proofErr w:type="gramEnd"/>
      <w:r w:rsidRPr="007F4E57">
        <w:t xml:space="preserve">ію основних видів забезпечення органів управління та сил цивільного захисту, що залучатимуться до реагування у разі загрози або виникнення надзвичайних ситуацій, переведення органів управління та сил цивільного захисту у режим </w:t>
      </w:r>
      <w:proofErr w:type="gramStart"/>
      <w:r w:rsidRPr="007F4E57">
        <w:t>п</w:t>
      </w:r>
      <w:proofErr w:type="gramEnd"/>
      <w:r w:rsidRPr="007F4E57">
        <w:t>ідвищеної готовності, режим надзвичайної ситуації.</w:t>
      </w:r>
    </w:p>
    <w:p w:rsidR="00905155" w:rsidRPr="007F4E57" w:rsidRDefault="00905155" w:rsidP="007A71BA">
      <w:pPr>
        <w:pStyle w:val="aa"/>
        <w:ind w:firstLine="567"/>
        <w:jc w:val="both"/>
      </w:pPr>
      <w:r w:rsidRPr="007F4E57">
        <w:t xml:space="preserve">План вводиться в дію за </w:t>
      </w:r>
      <w:proofErr w:type="gramStart"/>
      <w:r w:rsidRPr="007F4E57">
        <w:t>р</w:t>
      </w:r>
      <w:proofErr w:type="gramEnd"/>
      <w:r w:rsidRPr="007F4E57">
        <w:t>ішенням голови Ічнянської міської територіальної громади у разі загрози або виникнення надзвичайних ситуацій місцевого рівня згідно з Порядком класифікації надзвичайних ситуацій за їх рівнями, затвердженим постановою Кабінету Міністрів України від 24 березня 2004 р. № 368.</w:t>
      </w:r>
    </w:p>
    <w:p w:rsidR="00905155" w:rsidRPr="007F4E57" w:rsidRDefault="00905155" w:rsidP="007A71BA">
      <w:pPr>
        <w:pStyle w:val="aa"/>
        <w:ind w:firstLine="567"/>
        <w:jc w:val="both"/>
      </w:pPr>
      <w:proofErr w:type="gramStart"/>
      <w:r w:rsidRPr="007F4E57">
        <w:t>Всі роботи щодо порядку проведення заходів по запобіганню виникненню або ліквідації наслідків надзвичайної ситуації техногенного та природного характеру (аварій, катастроф, пожеж, вибухів, загрози вибухів, аварій з викидом хімічно-небезпечних речовин, метеорологічних небезпечних явищ, інфекційних захворювань людей тощо) починаються зі збору комісії з питань техногенно-екологічної безпеки</w:t>
      </w:r>
      <w:proofErr w:type="gramEnd"/>
      <w:r w:rsidRPr="007F4E57">
        <w:t xml:space="preserve"> та надзвичайних</w:t>
      </w:r>
      <w:r w:rsidR="002D0EE0" w:rsidRPr="007F4E57">
        <w:t xml:space="preserve"> ситуацій на місці </w:t>
      </w:r>
      <w:proofErr w:type="gramStart"/>
      <w:r w:rsidR="002D0EE0" w:rsidRPr="007F4E57">
        <w:t>под</w:t>
      </w:r>
      <w:proofErr w:type="gramEnd"/>
      <w:r w:rsidR="002D0EE0" w:rsidRPr="007F4E57">
        <w:t>ії</w:t>
      </w:r>
      <w:r w:rsidRPr="007F4E57">
        <w:t>.</w:t>
      </w:r>
    </w:p>
    <w:p w:rsidR="00905155" w:rsidRPr="007F4E57" w:rsidRDefault="00905155" w:rsidP="007A71BA">
      <w:pPr>
        <w:pStyle w:val="aa"/>
        <w:ind w:firstLine="567"/>
        <w:jc w:val="both"/>
      </w:pPr>
      <w:r w:rsidRPr="007F4E57">
        <w:t xml:space="preserve">Залежно від масштабів і особливостей надзвичайної ситуації, що прогнозується або виникла, за </w:t>
      </w:r>
      <w:proofErr w:type="gramStart"/>
      <w:r w:rsidRPr="007F4E57">
        <w:t>р</w:t>
      </w:r>
      <w:proofErr w:type="gramEnd"/>
      <w:r w:rsidRPr="007F4E57">
        <w:t xml:space="preserve">ішенням міської комісії з питань ТЕБ та НС може бути введений один з </w:t>
      </w:r>
      <w:r w:rsidRPr="007F4E57">
        <w:rPr>
          <w:b/>
          <w:bCs/>
        </w:rPr>
        <w:t>чотирьох режимів</w:t>
      </w:r>
      <w:r w:rsidRPr="007F4E57">
        <w:t>:</w:t>
      </w:r>
    </w:p>
    <w:p w:rsidR="007A71BA" w:rsidRPr="007A71BA" w:rsidRDefault="00905155" w:rsidP="007F4E57">
      <w:pPr>
        <w:pStyle w:val="aa"/>
        <w:numPr>
          <w:ilvl w:val="0"/>
          <w:numId w:val="33"/>
        </w:numPr>
        <w:jc w:val="both"/>
      </w:pPr>
      <w:r w:rsidRPr="007F4E57">
        <w:t>повсякденного функціонування;</w:t>
      </w:r>
    </w:p>
    <w:p w:rsidR="007A71BA" w:rsidRPr="007A71BA" w:rsidRDefault="00905155" w:rsidP="007F4E57">
      <w:pPr>
        <w:pStyle w:val="aa"/>
        <w:numPr>
          <w:ilvl w:val="0"/>
          <w:numId w:val="33"/>
        </w:numPr>
        <w:jc w:val="both"/>
      </w:pPr>
      <w:proofErr w:type="gramStart"/>
      <w:r w:rsidRPr="007F4E57">
        <w:t>п</w:t>
      </w:r>
      <w:proofErr w:type="gramEnd"/>
      <w:r w:rsidRPr="007F4E57">
        <w:t>ідвищеної готовності;</w:t>
      </w:r>
    </w:p>
    <w:p w:rsidR="007A71BA" w:rsidRPr="007A71BA" w:rsidRDefault="00905155" w:rsidP="007F4E57">
      <w:pPr>
        <w:pStyle w:val="aa"/>
        <w:numPr>
          <w:ilvl w:val="0"/>
          <w:numId w:val="33"/>
        </w:numPr>
        <w:jc w:val="both"/>
      </w:pPr>
      <w:r w:rsidRPr="007F4E57">
        <w:t>надзвичайної ситуації;</w:t>
      </w:r>
    </w:p>
    <w:p w:rsidR="00905155" w:rsidRPr="007F4E57" w:rsidRDefault="00905155" w:rsidP="007F4E57">
      <w:pPr>
        <w:pStyle w:val="aa"/>
        <w:numPr>
          <w:ilvl w:val="0"/>
          <w:numId w:val="33"/>
        </w:numPr>
        <w:jc w:val="both"/>
      </w:pPr>
      <w:r w:rsidRPr="007F4E57">
        <w:t>надзвичайного стану.</w:t>
      </w:r>
    </w:p>
    <w:p w:rsidR="007A71BA" w:rsidRDefault="007A71BA" w:rsidP="007F4E57">
      <w:pPr>
        <w:pStyle w:val="aa"/>
        <w:jc w:val="both"/>
        <w:rPr>
          <w:b/>
          <w:lang w:val="uk-UA"/>
        </w:rPr>
      </w:pPr>
    </w:p>
    <w:p w:rsidR="00905155" w:rsidRPr="007A71BA" w:rsidRDefault="00905155" w:rsidP="006C7680">
      <w:pPr>
        <w:pStyle w:val="aa"/>
        <w:numPr>
          <w:ilvl w:val="0"/>
          <w:numId w:val="34"/>
        </w:numPr>
        <w:tabs>
          <w:tab w:val="left" w:pos="993"/>
        </w:tabs>
        <w:ind w:left="0" w:firstLine="567"/>
        <w:jc w:val="both"/>
        <w:rPr>
          <w:lang w:val="uk-UA"/>
        </w:rPr>
      </w:pPr>
      <w:r w:rsidRPr="007A71BA">
        <w:rPr>
          <w:b/>
          <w:lang w:val="uk-UA"/>
        </w:rPr>
        <w:t>Режим повсякденного функціонування</w:t>
      </w:r>
      <w:r w:rsidRPr="007A71BA">
        <w:rPr>
          <w:lang w:val="uk-UA"/>
        </w:rPr>
        <w:t xml:space="preserve"> – </w:t>
      </w:r>
      <w:r w:rsidR="00263311" w:rsidRPr="007A71BA">
        <w:rPr>
          <w:lang w:val="uk-UA"/>
        </w:rPr>
        <w:t>при нормальн</w:t>
      </w:r>
      <w:r w:rsidR="007F20E8" w:rsidRPr="007A71BA">
        <w:rPr>
          <w:lang w:val="uk-UA"/>
        </w:rPr>
        <w:t>і</w:t>
      </w:r>
      <w:r w:rsidRPr="007A71BA">
        <w:rPr>
          <w:lang w:val="uk-UA"/>
        </w:rPr>
        <w:t>й виробничо-промисловій, радіаційній, хімічній, біологічній (бактеріологічній), сейсмічній, гідрогеологічній і гідрометеорологічній обстановці (за відсутності епідемії, епізоотії та епіфітотії). Заходи режиму повсякденного функціонування:</w:t>
      </w:r>
    </w:p>
    <w:p w:rsidR="006C7680" w:rsidRPr="006C7680" w:rsidRDefault="00905155" w:rsidP="007F4E57">
      <w:pPr>
        <w:pStyle w:val="aa"/>
        <w:numPr>
          <w:ilvl w:val="0"/>
          <w:numId w:val="35"/>
        </w:numPr>
        <w:ind w:left="0" w:firstLine="567"/>
        <w:jc w:val="both"/>
      </w:pPr>
      <w:r w:rsidRPr="007F4E57">
        <w:t xml:space="preserve">ведення спостереження і здійснення </w:t>
      </w:r>
      <w:proofErr w:type="gramStart"/>
      <w:r w:rsidRPr="007F4E57">
        <w:t>контролю за</w:t>
      </w:r>
      <w:proofErr w:type="gramEnd"/>
      <w:r w:rsidRPr="007F4E57">
        <w:t xml:space="preserve"> станом довкілля і територій громади;</w:t>
      </w:r>
    </w:p>
    <w:p w:rsidR="006C7680" w:rsidRDefault="00905155" w:rsidP="007F4E57">
      <w:pPr>
        <w:pStyle w:val="aa"/>
        <w:numPr>
          <w:ilvl w:val="0"/>
          <w:numId w:val="35"/>
        </w:numPr>
        <w:ind w:left="0" w:firstLine="567"/>
        <w:jc w:val="both"/>
        <w:rPr>
          <w:lang w:val="uk-UA"/>
        </w:rPr>
      </w:pPr>
      <w:r w:rsidRPr="006C7680">
        <w:rPr>
          <w:lang w:val="uk-UA"/>
        </w:rPr>
        <w:t>розроблення і виконання заходів щодо запобігання надзвичайним ситуаціям техногенного і природного походження, забезпечення безпеки і захисту населення громади, зменшення можливих матеріальних втрат, забезпечення сталого функціонування суб’єктів господарювання та збереження національної культурної спадщини у разі виникнення надзвичайної ситуації;</w:t>
      </w:r>
    </w:p>
    <w:p w:rsidR="006C7680" w:rsidRDefault="00905155" w:rsidP="007F4E57">
      <w:pPr>
        <w:pStyle w:val="aa"/>
        <w:numPr>
          <w:ilvl w:val="0"/>
          <w:numId w:val="35"/>
        </w:numPr>
        <w:ind w:left="0" w:firstLine="567"/>
        <w:jc w:val="both"/>
        <w:rPr>
          <w:lang w:val="uk-UA"/>
        </w:rPr>
      </w:pPr>
      <w:r w:rsidRPr="006C7680">
        <w:rPr>
          <w:lang w:val="uk-UA"/>
        </w:rPr>
        <w:t>вдосконалення процесу підгото</w:t>
      </w:r>
      <w:r w:rsidR="007F20E8" w:rsidRPr="006C7680">
        <w:rPr>
          <w:lang w:val="uk-UA"/>
        </w:rPr>
        <w:t xml:space="preserve">вки сил і засобів </w:t>
      </w:r>
      <w:r w:rsidRPr="006C7680">
        <w:rPr>
          <w:lang w:val="uk-UA"/>
        </w:rPr>
        <w:t>комунальних підприємств, аварійно-рятувальних підрозділів, формувань цивільного захисту та суб’єктів господарювання, що знаходяться на території громади</w:t>
      </w:r>
    </w:p>
    <w:p w:rsidR="006C7680" w:rsidRDefault="00905155" w:rsidP="007F4E57">
      <w:pPr>
        <w:pStyle w:val="aa"/>
        <w:numPr>
          <w:ilvl w:val="0"/>
          <w:numId w:val="35"/>
        </w:numPr>
        <w:ind w:left="0" w:firstLine="567"/>
        <w:jc w:val="both"/>
        <w:rPr>
          <w:lang w:val="uk-UA"/>
        </w:rPr>
      </w:pPr>
      <w:r w:rsidRPr="007F4E57">
        <w:t>організація навчання населення вмінню користуватися засобами захисту, правильним діям в умовах надзвичайних ситуацій;</w:t>
      </w:r>
    </w:p>
    <w:p w:rsidR="006C7680" w:rsidRDefault="00905155" w:rsidP="007F4E57">
      <w:pPr>
        <w:pStyle w:val="aa"/>
        <w:numPr>
          <w:ilvl w:val="0"/>
          <w:numId w:val="35"/>
        </w:numPr>
        <w:ind w:left="0" w:firstLine="567"/>
        <w:jc w:val="both"/>
        <w:rPr>
          <w:lang w:val="uk-UA"/>
        </w:rPr>
      </w:pPr>
      <w:r w:rsidRPr="007F4E57">
        <w:t>створення і поновлення резервів матеріальних та фінансових ресурсі</w:t>
      </w:r>
      <w:proofErr w:type="gramStart"/>
      <w:r w:rsidRPr="007F4E57">
        <w:t>в</w:t>
      </w:r>
      <w:proofErr w:type="gramEnd"/>
      <w:r w:rsidRPr="007F4E57">
        <w:t xml:space="preserve"> для ліквідації надзвичайних ситуацій;</w:t>
      </w:r>
    </w:p>
    <w:p w:rsidR="00905155" w:rsidRPr="006C7680" w:rsidRDefault="00905155" w:rsidP="007F4E57">
      <w:pPr>
        <w:pStyle w:val="aa"/>
        <w:numPr>
          <w:ilvl w:val="0"/>
          <w:numId w:val="35"/>
        </w:numPr>
        <w:ind w:left="0" w:firstLine="567"/>
        <w:jc w:val="both"/>
        <w:rPr>
          <w:lang w:val="uk-UA"/>
        </w:rPr>
      </w:pPr>
      <w:r w:rsidRPr="007F4E57">
        <w:t>оцінка загрози виникнення надзвичайних ситуацій та можливих її наслідкі</w:t>
      </w:r>
      <w:proofErr w:type="gramStart"/>
      <w:r w:rsidRPr="007F4E57">
        <w:t>в</w:t>
      </w:r>
      <w:proofErr w:type="gramEnd"/>
      <w:r w:rsidRPr="007F4E57">
        <w:t xml:space="preserve"> на території громади.</w:t>
      </w:r>
    </w:p>
    <w:p w:rsidR="00905155" w:rsidRPr="006C7680" w:rsidRDefault="00905155" w:rsidP="006C7680">
      <w:pPr>
        <w:pStyle w:val="aa"/>
        <w:numPr>
          <w:ilvl w:val="0"/>
          <w:numId w:val="34"/>
        </w:numPr>
        <w:tabs>
          <w:tab w:val="left" w:pos="851"/>
        </w:tabs>
        <w:ind w:left="0" w:firstLine="567"/>
        <w:jc w:val="both"/>
        <w:rPr>
          <w:lang w:val="uk-UA"/>
        </w:rPr>
      </w:pPr>
      <w:r w:rsidRPr="006C7680">
        <w:rPr>
          <w:b/>
          <w:bCs/>
          <w:lang w:val="uk-UA"/>
        </w:rPr>
        <w:lastRenderedPageBreak/>
        <w:t xml:space="preserve">Режим підвищеної готовності – </w:t>
      </w:r>
      <w:r w:rsidRPr="006C7680">
        <w:rPr>
          <w:lang w:val="uk-UA"/>
        </w:rPr>
        <w:t>при істотному погіршенні виробничо-промислової, радіаційної, хімічної, біологічної (бактеріологічної), сейсмічної, гідрогеологічної і гідрометеорологічної обстановки (з одержанням прогнозованої інформації щодо можливості виникнення надзвичайної ситуації). Заходи режиму підвищеної готовності:</w:t>
      </w:r>
    </w:p>
    <w:p w:rsidR="006C7680" w:rsidRPr="006C7680" w:rsidRDefault="00905155" w:rsidP="007F4E57">
      <w:pPr>
        <w:pStyle w:val="aa"/>
        <w:numPr>
          <w:ilvl w:val="0"/>
          <w:numId w:val="35"/>
        </w:numPr>
        <w:ind w:hanging="153"/>
        <w:jc w:val="both"/>
      </w:pPr>
      <w:r w:rsidRPr="007F4E57">
        <w:t xml:space="preserve">заходи, що визначені </w:t>
      </w:r>
      <w:proofErr w:type="gramStart"/>
      <w:r w:rsidRPr="007F4E57">
        <w:t>для</w:t>
      </w:r>
      <w:proofErr w:type="gramEnd"/>
      <w:r w:rsidRPr="007F4E57">
        <w:t xml:space="preserve"> режиму повсякденного функціонування;</w:t>
      </w:r>
    </w:p>
    <w:p w:rsidR="006C7680" w:rsidRPr="006C7680" w:rsidRDefault="00905155" w:rsidP="007F4E57">
      <w:pPr>
        <w:pStyle w:val="aa"/>
        <w:numPr>
          <w:ilvl w:val="0"/>
          <w:numId w:val="35"/>
        </w:numPr>
        <w:ind w:hanging="153"/>
        <w:jc w:val="both"/>
      </w:pPr>
      <w:r w:rsidRPr="007F4E57">
        <w:t xml:space="preserve">формування оперативної групи (груп) для виявлення причин погіршення обстановки безпосередньо в районі можливого виникнення надзвичайної ситуації, </w:t>
      </w:r>
      <w:proofErr w:type="gramStart"/>
      <w:r w:rsidRPr="007F4E57">
        <w:t>п</w:t>
      </w:r>
      <w:proofErr w:type="gramEnd"/>
      <w:r w:rsidRPr="007F4E57">
        <w:t>ідготовка пропозицій щодо її нормалізації;</w:t>
      </w:r>
    </w:p>
    <w:p w:rsidR="006C7680" w:rsidRPr="006C7680" w:rsidRDefault="00905155" w:rsidP="007F4E57">
      <w:pPr>
        <w:pStyle w:val="aa"/>
        <w:numPr>
          <w:ilvl w:val="0"/>
          <w:numId w:val="35"/>
        </w:numPr>
        <w:ind w:hanging="153"/>
        <w:jc w:val="both"/>
      </w:pPr>
      <w:r w:rsidRPr="007F4E57">
        <w:t xml:space="preserve">посилення спостереження та </w:t>
      </w:r>
      <w:proofErr w:type="gramStart"/>
      <w:r w:rsidRPr="007F4E57">
        <w:t>контролю за</w:t>
      </w:r>
      <w:proofErr w:type="gramEnd"/>
      <w:r w:rsidRPr="007F4E57">
        <w:t xml:space="preserve"> станом довкілля, обстановкою на території громади, прогнозування масштабів можливої надзвичайної ситуації;</w:t>
      </w:r>
    </w:p>
    <w:p w:rsidR="006C7680" w:rsidRPr="006C7680" w:rsidRDefault="00905155" w:rsidP="007F4E57">
      <w:pPr>
        <w:pStyle w:val="aa"/>
        <w:numPr>
          <w:ilvl w:val="0"/>
          <w:numId w:val="35"/>
        </w:numPr>
        <w:ind w:hanging="153"/>
        <w:jc w:val="both"/>
      </w:pPr>
      <w:r w:rsidRPr="007F4E57">
        <w:t xml:space="preserve">розроблення комплексних заходів щодо захисту населення та територій, забезпечення </w:t>
      </w:r>
      <w:proofErr w:type="gramStart"/>
      <w:r w:rsidRPr="007F4E57">
        <w:t>ст</w:t>
      </w:r>
      <w:proofErr w:type="gramEnd"/>
      <w:r w:rsidRPr="007F4E57">
        <w:t>ійкого функціонування об’єктів господарювання;</w:t>
      </w:r>
    </w:p>
    <w:p w:rsidR="006C7680" w:rsidRDefault="00905155" w:rsidP="007F4E57">
      <w:pPr>
        <w:pStyle w:val="aa"/>
        <w:numPr>
          <w:ilvl w:val="0"/>
          <w:numId w:val="35"/>
        </w:numPr>
        <w:ind w:hanging="153"/>
        <w:jc w:val="both"/>
        <w:rPr>
          <w:lang w:val="uk-UA"/>
        </w:rPr>
      </w:pPr>
      <w:r w:rsidRPr="006C7680">
        <w:rPr>
          <w:lang w:val="uk-UA"/>
        </w:rPr>
        <w:t>приведення у стан підвищеної готовності наявних сил і засобів, уточнення планів їх дій і переміщення (у разі необхідності) в район можливого виникнення надзвичайної ситуації;</w:t>
      </w:r>
    </w:p>
    <w:p w:rsidR="006C7680" w:rsidRDefault="00905155" w:rsidP="007F4E57">
      <w:pPr>
        <w:pStyle w:val="aa"/>
        <w:numPr>
          <w:ilvl w:val="0"/>
          <w:numId w:val="35"/>
        </w:numPr>
        <w:ind w:hanging="153"/>
        <w:jc w:val="both"/>
        <w:rPr>
          <w:lang w:val="uk-UA"/>
        </w:rPr>
      </w:pPr>
      <w:r w:rsidRPr="007F4E57">
        <w:t>проведення заходів щодо запобігання виникненню надзвичайних ситуацій на території громади;</w:t>
      </w:r>
    </w:p>
    <w:p w:rsidR="006C7680" w:rsidRDefault="00905155" w:rsidP="007F4E57">
      <w:pPr>
        <w:pStyle w:val="aa"/>
        <w:numPr>
          <w:ilvl w:val="0"/>
          <w:numId w:val="35"/>
        </w:numPr>
        <w:ind w:hanging="153"/>
        <w:jc w:val="both"/>
        <w:rPr>
          <w:lang w:val="uk-UA"/>
        </w:rPr>
      </w:pPr>
      <w:r w:rsidRPr="007F4E57">
        <w:t>запровадження цілодобового чергування керівного складу цивільного захисту на пункті управління керівника ЦЗ громади;</w:t>
      </w:r>
    </w:p>
    <w:p w:rsidR="00905155" w:rsidRPr="006C7680" w:rsidRDefault="00905155" w:rsidP="007F4E57">
      <w:pPr>
        <w:pStyle w:val="aa"/>
        <w:numPr>
          <w:ilvl w:val="0"/>
          <w:numId w:val="35"/>
        </w:numPr>
        <w:ind w:hanging="153"/>
        <w:jc w:val="both"/>
        <w:rPr>
          <w:lang w:val="uk-UA"/>
        </w:rPr>
      </w:pPr>
      <w:r w:rsidRPr="007F4E57">
        <w:t>інформування вищих органів управління про хід виконання запланованих заході</w:t>
      </w:r>
      <w:proofErr w:type="gramStart"/>
      <w:r w:rsidRPr="007F4E57">
        <w:t>в</w:t>
      </w:r>
      <w:proofErr w:type="gramEnd"/>
      <w:r w:rsidRPr="007F4E57">
        <w:t>.</w:t>
      </w:r>
    </w:p>
    <w:p w:rsidR="00995D33" w:rsidRPr="007F4E57" w:rsidRDefault="00995D33" w:rsidP="007F4E57">
      <w:pPr>
        <w:pStyle w:val="aa"/>
        <w:jc w:val="both"/>
      </w:pPr>
    </w:p>
    <w:p w:rsidR="00905155" w:rsidRPr="007F4E57" w:rsidRDefault="006C7680" w:rsidP="006C7680">
      <w:pPr>
        <w:pStyle w:val="aa"/>
        <w:ind w:firstLine="567"/>
        <w:jc w:val="both"/>
      </w:pPr>
      <w:r>
        <w:rPr>
          <w:b/>
          <w:bCs/>
          <w:lang w:val="uk-UA"/>
        </w:rPr>
        <w:t xml:space="preserve">3. </w:t>
      </w:r>
      <w:r w:rsidR="00905155" w:rsidRPr="007F4E57">
        <w:rPr>
          <w:b/>
          <w:bCs/>
        </w:rPr>
        <w:t xml:space="preserve">Режим надзвичайної ситуації – </w:t>
      </w:r>
      <w:r w:rsidR="00905155" w:rsidRPr="007F4E57">
        <w:t>при реальній загрозі виникнення надзвичайних ситуацій і реагуванні на них. Заходи режиму надзвичайної ситуації:</w:t>
      </w:r>
    </w:p>
    <w:p w:rsidR="006C7680" w:rsidRDefault="006C7680" w:rsidP="006C7680">
      <w:pPr>
        <w:pStyle w:val="aa"/>
        <w:ind w:firstLine="567"/>
        <w:jc w:val="both"/>
        <w:rPr>
          <w:lang w:val="uk-UA"/>
        </w:rPr>
      </w:pPr>
      <w:r>
        <w:rPr>
          <w:lang w:val="uk-UA"/>
        </w:rPr>
        <w:t xml:space="preserve">- </w:t>
      </w:r>
      <w:r w:rsidR="00905155" w:rsidRPr="007F4E57">
        <w:t>залучення представників спеціалізованих служб Прилуцької районної ланки територіальної підсистеми єдиної державної системи цивільного захисту.</w:t>
      </w:r>
    </w:p>
    <w:p w:rsidR="00923490" w:rsidRDefault="00923490" w:rsidP="00923490">
      <w:pPr>
        <w:pStyle w:val="aa"/>
        <w:ind w:firstLine="567"/>
        <w:jc w:val="both"/>
        <w:rPr>
          <w:lang w:val="uk-UA"/>
        </w:rPr>
      </w:pPr>
      <w:r>
        <w:rPr>
          <w:lang w:val="uk-UA"/>
        </w:rPr>
        <w:t xml:space="preserve">- </w:t>
      </w:r>
      <w:r w:rsidR="00905155" w:rsidRPr="007F4E57">
        <w:t>організація захисту населення і територій громади;</w:t>
      </w:r>
    </w:p>
    <w:p w:rsidR="00923490" w:rsidRDefault="00923490" w:rsidP="00923490">
      <w:pPr>
        <w:pStyle w:val="aa"/>
        <w:ind w:firstLine="567"/>
        <w:jc w:val="both"/>
        <w:rPr>
          <w:lang w:val="uk-UA"/>
        </w:rPr>
      </w:pPr>
      <w:r>
        <w:rPr>
          <w:lang w:val="uk-UA"/>
        </w:rPr>
        <w:t xml:space="preserve">- </w:t>
      </w:r>
      <w:r w:rsidR="00905155" w:rsidRPr="007F4E57">
        <w:t>переміщення оперативної групи (груп) в район виникнення надзвичайної ситуації;</w:t>
      </w:r>
    </w:p>
    <w:p w:rsidR="00923490" w:rsidRDefault="00923490" w:rsidP="00923490">
      <w:pPr>
        <w:pStyle w:val="aa"/>
        <w:ind w:firstLine="567"/>
        <w:jc w:val="both"/>
        <w:rPr>
          <w:lang w:val="uk-UA"/>
        </w:rPr>
      </w:pPr>
      <w:r>
        <w:rPr>
          <w:lang w:val="uk-UA"/>
        </w:rPr>
        <w:t xml:space="preserve">- </w:t>
      </w:r>
      <w:r w:rsidR="00905155" w:rsidRPr="00923490">
        <w:rPr>
          <w:lang w:val="uk-UA"/>
        </w:rPr>
        <w:t>організація робіт щодо локалізації надзвичайної ситуа</w:t>
      </w:r>
      <w:r>
        <w:rPr>
          <w:lang w:val="uk-UA"/>
        </w:rPr>
        <w:t>ції та ліквідації її наслідків;</w:t>
      </w:r>
    </w:p>
    <w:p w:rsidR="00923490" w:rsidRDefault="00923490" w:rsidP="00923490">
      <w:pPr>
        <w:pStyle w:val="aa"/>
        <w:ind w:firstLine="567"/>
        <w:jc w:val="both"/>
        <w:rPr>
          <w:lang w:val="uk-UA"/>
        </w:rPr>
      </w:pPr>
      <w:r>
        <w:rPr>
          <w:lang w:val="uk-UA"/>
        </w:rPr>
        <w:t xml:space="preserve">- </w:t>
      </w:r>
      <w:r w:rsidR="00905155" w:rsidRPr="007F4E57">
        <w:t>визначення межі території, на якій виникла надзвичайна ситуація;</w:t>
      </w:r>
    </w:p>
    <w:p w:rsidR="00923490" w:rsidRDefault="00923490" w:rsidP="00923490">
      <w:pPr>
        <w:pStyle w:val="aa"/>
        <w:ind w:firstLine="567"/>
        <w:jc w:val="both"/>
        <w:rPr>
          <w:lang w:val="uk-UA"/>
        </w:rPr>
      </w:pPr>
      <w:r>
        <w:rPr>
          <w:lang w:val="uk-UA"/>
        </w:rPr>
        <w:t xml:space="preserve">- </w:t>
      </w:r>
      <w:r w:rsidR="00905155" w:rsidRPr="007F4E57">
        <w:t>організація робіт, спрямованих на забезпечення сталого функціонування об’єктів господарювання;</w:t>
      </w:r>
    </w:p>
    <w:p w:rsidR="00923490" w:rsidRDefault="00923490" w:rsidP="00923490">
      <w:pPr>
        <w:pStyle w:val="aa"/>
        <w:ind w:firstLine="567"/>
        <w:jc w:val="both"/>
        <w:rPr>
          <w:lang w:val="uk-UA"/>
        </w:rPr>
      </w:pPr>
      <w:r>
        <w:rPr>
          <w:lang w:val="uk-UA"/>
        </w:rPr>
        <w:t xml:space="preserve">- </w:t>
      </w:r>
      <w:r w:rsidR="00905155" w:rsidRPr="007F4E57">
        <w:t>здійснення постійного контролю за станом довкілля, що зазнало впливу наслідків надзвичайної ситуації, обстановкою на аварійному об'єкті і прилеглій до нього території;</w:t>
      </w:r>
    </w:p>
    <w:p w:rsidR="00905155" w:rsidRPr="00923490" w:rsidRDefault="00923490" w:rsidP="00923490">
      <w:pPr>
        <w:pStyle w:val="aa"/>
        <w:ind w:firstLine="567"/>
        <w:jc w:val="both"/>
        <w:rPr>
          <w:lang w:val="uk-UA"/>
        </w:rPr>
      </w:pPr>
      <w:r>
        <w:rPr>
          <w:lang w:val="uk-UA"/>
        </w:rPr>
        <w:t xml:space="preserve">- </w:t>
      </w:r>
      <w:r w:rsidR="00905155" w:rsidRPr="00923490">
        <w:rPr>
          <w:lang w:val="uk-UA"/>
        </w:rPr>
        <w:t>інформування вищих органів управління щодо попереднього рівня надзвичайної ситуації та вжитих заходів, оповіщення працівників та надання їм необхідних рекомендацій щодо дій в умовах, які склалися.</w:t>
      </w:r>
    </w:p>
    <w:p w:rsidR="007F20E8" w:rsidRPr="00923490" w:rsidRDefault="007F20E8" w:rsidP="007F4E57">
      <w:pPr>
        <w:pStyle w:val="aa"/>
        <w:jc w:val="both"/>
        <w:rPr>
          <w:lang w:val="uk-UA"/>
        </w:rPr>
      </w:pPr>
    </w:p>
    <w:p w:rsidR="00905155" w:rsidRPr="007F4E57" w:rsidRDefault="00286268" w:rsidP="00286268">
      <w:pPr>
        <w:pStyle w:val="aa"/>
        <w:ind w:firstLine="567"/>
        <w:jc w:val="both"/>
      </w:pPr>
      <w:r>
        <w:rPr>
          <w:b/>
          <w:bCs/>
          <w:lang w:val="uk-UA"/>
        </w:rPr>
        <w:t>4.</w:t>
      </w:r>
      <w:r w:rsidR="00905155" w:rsidRPr="007F4E57">
        <w:rPr>
          <w:b/>
          <w:bCs/>
        </w:rPr>
        <w:t xml:space="preserve">Режим надзвичайного стану – </w:t>
      </w:r>
      <w:r w:rsidR="00905155" w:rsidRPr="007F4E57">
        <w:t>запроваджується в Україні або на окремих її територіях в порядку, визначеному Конституцією України та Законом України «Про правовий режим надзвичайного стану».</w:t>
      </w:r>
    </w:p>
    <w:p w:rsidR="00905155" w:rsidRPr="007F4E57" w:rsidRDefault="00905155" w:rsidP="00286268">
      <w:pPr>
        <w:pStyle w:val="aa"/>
        <w:ind w:firstLine="567"/>
        <w:jc w:val="both"/>
      </w:pPr>
      <w:r w:rsidRPr="007F4E57">
        <w:t xml:space="preserve">Надзвичайний стан в Україні або в окремих її місцевостях вводиться Указом Президента України, який </w:t>
      </w:r>
      <w:proofErr w:type="gramStart"/>
      <w:r w:rsidRPr="007F4E57">
        <w:t>п</w:t>
      </w:r>
      <w:proofErr w:type="gramEnd"/>
      <w:r w:rsidRPr="007F4E57">
        <w:t>ідлягає затвердженню Верховною Радою України протягом двох днів з моменту звернення Президента України.</w:t>
      </w:r>
    </w:p>
    <w:p w:rsidR="00905155" w:rsidRPr="007F4E57" w:rsidRDefault="00905155" w:rsidP="00286268">
      <w:pPr>
        <w:pStyle w:val="aa"/>
        <w:ind w:firstLine="567"/>
        <w:jc w:val="both"/>
      </w:pPr>
      <w:r w:rsidRPr="007F4E57">
        <w:t xml:space="preserve">Надзвичайний стан - це особливий правовий режим, який може тимчасово вводитися в Україні чи в окремих її місцевостях при виникненні надзвичайних ситуацій техногенного або природного характеру не нижче загальнодержавного </w:t>
      </w:r>
      <w:proofErr w:type="gramStart"/>
      <w:r w:rsidRPr="007F4E57">
        <w:t>р</w:t>
      </w:r>
      <w:proofErr w:type="gramEnd"/>
      <w:r w:rsidRPr="007F4E57">
        <w:t xml:space="preserve">івня, що призвели чи можуть призвести до людських і матеріальних втрат, створюють загрозу життю і здоров'ю громадян, або при спробі захоплення державної влади чи зміни конституційного ладу </w:t>
      </w:r>
      <w:proofErr w:type="gramStart"/>
      <w:r w:rsidRPr="007F4E57">
        <w:t xml:space="preserve">України шляхом насильства і передбачає надання відповідним органам державної влади, військовому командуванню та органам місцевого самоврядування відповідно до чинного законодавства України повноважень, необхідних для відвернення загрози та забезпечення безпеки і здоров'я громадян, нормального функціонування національної економіки, органів державної </w:t>
      </w:r>
      <w:r w:rsidRPr="007F4E57">
        <w:lastRenderedPageBreak/>
        <w:t>влади та органів місцевого самоврядування, захисту конституц</w:t>
      </w:r>
      <w:proofErr w:type="gramEnd"/>
      <w:r w:rsidRPr="007F4E57">
        <w:t xml:space="preserve">ійного ладу, а також допускає тимчасове, обумовлене загрозою, обмеження </w:t>
      </w:r>
      <w:proofErr w:type="gramStart"/>
      <w:r w:rsidRPr="007F4E57">
        <w:t>у зд</w:t>
      </w:r>
      <w:proofErr w:type="gramEnd"/>
      <w:r w:rsidRPr="007F4E57">
        <w:t>ійсненні конституційних прав і свобод людини і громадянина та прав і законних інтересів юридичних осіб із зазначенням строку дії цих обмежень.</w:t>
      </w:r>
    </w:p>
    <w:p w:rsidR="00905155" w:rsidRPr="007F4E57" w:rsidRDefault="00905155" w:rsidP="00286268">
      <w:pPr>
        <w:pStyle w:val="aa"/>
        <w:ind w:firstLine="567"/>
        <w:jc w:val="both"/>
      </w:pPr>
      <w:r w:rsidRPr="007F4E57">
        <w:rPr>
          <w:b/>
          <w:bCs/>
        </w:rPr>
        <w:t xml:space="preserve">Основними завданнями </w:t>
      </w:r>
      <w:r w:rsidRPr="007F4E57">
        <w:t xml:space="preserve">сил цивільного захисту громади щодо попередження та </w:t>
      </w:r>
      <w:proofErr w:type="gramStart"/>
      <w:r w:rsidRPr="007F4E57">
        <w:t>л</w:t>
      </w:r>
      <w:proofErr w:type="gramEnd"/>
      <w:r w:rsidRPr="007F4E57">
        <w:t>іквідації наслідків надзвичайних ситуацій слід вважати:</w:t>
      </w:r>
    </w:p>
    <w:p w:rsidR="00286268" w:rsidRPr="00286268" w:rsidRDefault="00905155" w:rsidP="007F4E57">
      <w:pPr>
        <w:pStyle w:val="aa"/>
        <w:numPr>
          <w:ilvl w:val="0"/>
          <w:numId w:val="35"/>
        </w:numPr>
        <w:ind w:hanging="153"/>
        <w:jc w:val="both"/>
      </w:pPr>
      <w:r w:rsidRPr="007F4E57">
        <w:t>своєчасне виявлення передумов аварій та катастроф і ефективне їх усунення;</w:t>
      </w:r>
    </w:p>
    <w:p w:rsidR="00286268" w:rsidRDefault="00905155" w:rsidP="007F4E57">
      <w:pPr>
        <w:pStyle w:val="aa"/>
        <w:numPr>
          <w:ilvl w:val="0"/>
          <w:numId w:val="35"/>
        </w:numPr>
        <w:ind w:left="0" w:firstLine="567"/>
        <w:jc w:val="both"/>
        <w:rPr>
          <w:lang w:val="uk-UA"/>
        </w:rPr>
      </w:pPr>
      <w:r w:rsidRPr="00286268">
        <w:rPr>
          <w:lang w:val="uk-UA"/>
        </w:rPr>
        <w:t>підтримання високої готовності сил цивільного захисту, пунктів управління, системи оповіщення та зв’язку, цілеспрямована підготовка їх до дій за призначенням;</w:t>
      </w:r>
    </w:p>
    <w:p w:rsidR="00286268" w:rsidRDefault="00905155" w:rsidP="007F4E57">
      <w:pPr>
        <w:pStyle w:val="aa"/>
        <w:numPr>
          <w:ilvl w:val="0"/>
          <w:numId w:val="35"/>
        </w:numPr>
        <w:ind w:left="0" w:firstLine="567"/>
        <w:jc w:val="both"/>
        <w:rPr>
          <w:lang w:val="uk-UA"/>
        </w:rPr>
      </w:pPr>
      <w:r w:rsidRPr="007F4E57">
        <w:t xml:space="preserve">створення фонду </w:t>
      </w:r>
      <w:proofErr w:type="gramStart"/>
      <w:r w:rsidRPr="007F4E57">
        <w:t>матер</w:t>
      </w:r>
      <w:proofErr w:type="gramEnd"/>
      <w:r w:rsidRPr="007F4E57">
        <w:t>іально-технічних засобів та фінансового резерву для ліквідації наслідків ймовірних надзвичайних ситуацій;</w:t>
      </w:r>
    </w:p>
    <w:p w:rsidR="00905155" w:rsidRPr="00286268" w:rsidRDefault="00905155" w:rsidP="007F4E57">
      <w:pPr>
        <w:pStyle w:val="aa"/>
        <w:numPr>
          <w:ilvl w:val="0"/>
          <w:numId w:val="35"/>
        </w:numPr>
        <w:ind w:left="0" w:firstLine="567"/>
        <w:jc w:val="both"/>
        <w:rPr>
          <w:lang w:val="uk-UA"/>
        </w:rPr>
      </w:pPr>
      <w:r w:rsidRPr="007F4E57">
        <w:t>оперативне реагування на надзвичайні ситуації та ліквідації їх наслідкі</w:t>
      </w:r>
      <w:proofErr w:type="gramStart"/>
      <w:r w:rsidRPr="007F4E57">
        <w:t>в</w:t>
      </w:r>
      <w:proofErr w:type="gramEnd"/>
      <w:r w:rsidRPr="007F4E57">
        <w:t>.</w:t>
      </w:r>
    </w:p>
    <w:p w:rsidR="00905155" w:rsidRPr="007F4E57" w:rsidRDefault="00905155" w:rsidP="007F4E57">
      <w:pPr>
        <w:pStyle w:val="aa"/>
        <w:jc w:val="both"/>
        <w:rPr>
          <w:shd w:val="clear" w:color="auto" w:fill="FFFFFF"/>
        </w:rPr>
      </w:pPr>
    </w:p>
    <w:p w:rsidR="00905155" w:rsidRPr="00F46CD4" w:rsidRDefault="00EC3B64" w:rsidP="00F46CD4">
      <w:pPr>
        <w:pStyle w:val="aa"/>
        <w:jc w:val="center"/>
        <w:rPr>
          <w:b/>
        </w:rPr>
      </w:pPr>
      <w:r w:rsidRPr="00F46CD4">
        <w:rPr>
          <w:b/>
          <w:shd w:val="clear" w:color="auto" w:fill="FFFFFF"/>
        </w:rPr>
        <w:t>І</w:t>
      </w:r>
      <w:bookmarkEnd w:id="1"/>
      <w:r w:rsidRPr="00F46CD4">
        <w:rPr>
          <w:b/>
          <w:shd w:val="clear" w:color="auto" w:fill="FFFFFF"/>
        </w:rPr>
        <w:t>.</w:t>
      </w:r>
      <w:r w:rsidRPr="00F46CD4">
        <w:rPr>
          <w:b/>
        </w:rPr>
        <w:tab/>
        <w:t>МОЖЛИВА ОБСТАНОВКА НА ТЕРИТОРІЇ</w:t>
      </w:r>
    </w:p>
    <w:p w:rsidR="00473840" w:rsidRPr="007F4E57" w:rsidRDefault="00023194" w:rsidP="00F46CD4">
      <w:pPr>
        <w:pStyle w:val="aa"/>
        <w:jc w:val="center"/>
      </w:pPr>
      <w:r w:rsidRPr="00F46CD4">
        <w:rPr>
          <w:b/>
        </w:rPr>
        <w:t>ІЧНЯНСЬКОЇ</w:t>
      </w:r>
      <w:r w:rsidR="00EC3B64" w:rsidRPr="00F46CD4">
        <w:rPr>
          <w:b/>
        </w:rPr>
        <w:t xml:space="preserve"> </w:t>
      </w:r>
      <w:r w:rsidRPr="00F46CD4">
        <w:rPr>
          <w:b/>
        </w:rPr>
        <w:t>МІСЬКОЇ</w:t>
      </w:r>
      <w:r w:rsidR="00EC3B64" w:rsidRPr="00F46CD4">
        <w:rPr>
          <w:b/>
        </w:rPr>
        <w:t xml:space="preserve"> РАДИ ВНАСЛІДОК НАДЗВИЧАЙНИХ СИТУАЦІЙ</w:t>
      </w:r>
      <w:bookmarkEnd w:id="2"/>
      <w:bookmarkEnd w:id="3"/>
      <w:bookmarkEnd w:id="4"/>
      <w:r w:rsidR="00247670">
        <w:rPr>
          <w:color w:val="585356"/>
          <w:lang w:val="uk-UA" w:eastAsia="uk-UA" w:bidi="uk-UA"/>
        </w:rPr>
        <w:pict>
          <v:rect id="_x0000_s1089" style="position:absolute;left:0;text-align:left;margin-left:0;margin-top:0;width:595pt;height:842pt;z-index:-251669504;mso-position-horizontal-relative:page;mso-position-vertical-relative:page" fillcolor="#fefdfd" stroked="f">
            <w10:wrap anchorx="page" anchory="page"/>
          </v:rect>
        </w:pict>
      </w:r>
    </w:p>
    <w:p w:rsidR="0024628A" w:rsidRPr="007F4E57" w:rsidRDefault="0024628A" w:rsidP="007F4E57">
      <w:pPr>
        <w:pStyle w:val="aa"/>
        <w:jc w:val="both"/>
      </w:pPr>
    </w:p>
    <w:p w:rsidR="00473840" w:rsidRPr="00F93EB2" w:rsidRDefault="00F93EB2" w:rsidP="00F93EB2">
      <w:pPr>
        <w:pStyle w:val="aa"/>
        <w:numPr>
          <w:ilvl w:val="1"/>
          <w:numId w:val="36"/>
        </w:numPr>
        <w:tabs>
          <w:tab w:val="left" w:pos="993"/>
        </w:tabs>
        <w:ind w:left="851" w:hanging="284"/>
        <w:jc w:val="both"/>
        <w:rPr>
          <w:b/>
        </w:rPr>
      </w:pPr>
      <w:bookmarkStart w:id="5" w:name="bookmark25"/>
      <w:bookmarkStart w:id="6" w:name="bookmark23"/>
      <w:bookmarkStart w:id="7" w:name="bookmark24"/>
      <w:bookmarkStart w:id="8" w:name="bookmark26"/>
      <w:bookmarkEnd w:id="5"/>
      <w:r>
        <w:rPr>
          <w:lang w:val="uk-UA"/>
        </w:rPr>
        <w:t xml:space="preserve"> </w:t>
      </w:r>
      <w:r w:rsidR="00EC3B64" w:rsidRPr="00F93EB2">
        <w:rPr>
          <w:b/>
        </w:rPr>
        <w:t>Можлива обстановка внаслідок надзвичайних ситуацій</w:t>
      </w:r>
      <w:bookmarkEnd w:id="6"/>
      <w:bookmarkEnd w:id="7"/>
      <w:bookmarkEnd w:id="8"/>
    </w:p>
    <w:p w:rsidR="0024628A" w:rsidRPr="007F4E57" w:rsidRDefault="0024628A" w:rsidP="007F4E57">
      <w:pPr>
        <w:pStyle w:val="aa"/>
        <w:jc w:val="both"/>
      </w:pPr>
    </w:p>
    <w:p w:rsidR="00473840" w:rsidRDefault="0024628A" w:rsidP="00F93EB2">
      <w:pPr>
        <w:pStyle w:val="aa"/>
        <w:tabs>
          <w:tab w:val="left" w:pos="567"/>
        </w:tabs>
        <w:jc w:val="both"/>
        <w:rPr>
          <w:lang w:val="uk-UA"/>
        </w:rPr>
      </w:pPr>
      <w:r w:rsidRPr="007F4E57">
        <w:tab/>
      </w:r>
      <w:r w:rsidR="00EC3B64" w:rsidRPr="007F4E57">
        <w:t xml:space="preserve">Міська рада та об’єкти, які розташовані на її території </w:t>
      </w:r>
      <w:proofErr w:type="gramStart"/>
      <w:r w:rsidR="00EC3B64" w:rsidRPr="007F4E57">
        <w:t>п</w:t>
      </w:r>
      <w:proofErr w:type="gramEnd"/>
      <w:r w:rsidR="00EC3B64" w:rsidRPr="007F4E57">
        <w:t xml:space="preserve">ідпадають під вплив наступних можливих надзвичайних ситуацій: техногенного, природного та </w:t>
      </w:r>
      <w:r w:rsidR="00130357" w:rsidRPr="007F4E57">
        <w:t>соціально-політичного характеру.</w:t>
      </w:r>
    </w:p>
    <w:p w:rsidR="00F93EB2" w:rsidRPr="00F93EB2" w:rsidRDefault="00F93EB2" w:rsidP="00F93EB2">
      <w:pPr>
        <w:pStyle w:val="aa"/>
        <w:tabs>
          <w:tab w:val="left" w:pos="567"/>
        </w:tabs>
        <w:jc w:val="both"/>
        <w:rPr>
          <w:lang w:val="uk-UA"/>
        </w:rPr>
      </w:pPr>
    </w:p>
    <w:p w:rsidR="00130357" w:rsidRPr="007F4E57" w:rsidRDefault="00130357" w:rsidP="00F93EB2">
      <w:pPr>
        <w:pStyle w:val="aa"/>
        <w:ind w:firstLine="567"/>
        <w:jc w:val="both"/>
      </w:pPr>
      <w:r w:rsidRPr="007F4E57">
        <w:t xml:space="preserve">Надзвичайні ситуації </w:t>
      </w:r>
      <w:proofErr w:type="gramStart"/>
      <w:r w:rsidRPr="007F4E57">
        <w:t>техногенного</w:t>
      </w:r>
      <w:proofErr w:type="gramEnd"/>
      <w:r w:rsidRPr="007F4E57">
        <w:t xml:space="preserve"> характеру:</w:t>
      </w:r>
    </w:p>
    <w:p w:rsidR="00F93EB2" w:rsidRPr="00F93EB2" w:rsidRDefault="00EC3B64" w:rsidP="007F4E57">
      <w:pPr>
        <w:pStyle w:val="aa"/>
        <w:numPr>
          <w:ilvl w:val="0"/>
          <w:numId w:val="37"/>
        </w:numPr>
        <w:tabs>
          <w:tab w:val="left" w:pos="851"/>
        </w:tabs>
        <w:ind w:left="0" w:firstLine="567"/>
        <w:jc w:val="both"/>
      </w:pPr>
      <w:r w:rsidRPr="007F4E57">
        <w:rPr>
          <w:i/>
          <w:iCs/>
        </w:rPr>
        <w:t xml:space="preserve">Транспортні аварії (катастрофи) </w:t>
      </w:r>
      <w:r w:rsidR="00647FA5" w:rsidRPr="007F4E57">
        <w:rPr>
          <w:iCs/>
        </w:rPr>
        <w:t>можливі</w:t>
      </w:r>
      <w:r w:rsidR="00647FA5" w:rsidRPr="007F4E57">
        <w:rPr>
          <w:i/>
          <w:iCs/>
        </w:rPr>
        <w:t xml:space="preserve"> </w:t>
      </w:r>
      <w:r w:rsidRPr="007F4E57">
        <w:t>на автомобільному і залізничному транспорті, особливо при транспортуванні сильнодіючих отрутних та інших небезпечних речовин, а також при перевезенні пасажирі</w:t>
      </w:r>
      <w:proofErr w:type="gramStart"/>
      <w:r w:rsidRPr="007F4E57">
        <w:t>в</w:t>
      </w:r>
      <w:proofErr w:type="gramEnd"/>
      <w:r w:rsidRPr="007F4E57">
        <w:t>.</w:t>
      </w:r>
    </w:p>
    <w:p w:rsidR="00F93EB2" w:rsidRPr="00F93EB2" w:rsidRDefault="00247670" w:rsidP="007F4E57">
      <w:pPr>
        <w:pStyle w:val="aa"/>
        <w:numPr>
          <w:ilvl w:val="0"/>
          <w:numId w:val="37"/>
        </w:numPr>
        <w:tabs>
          <w:tab w:val="left" w:pos="851"/>
        </w:tabs>
        <w:ind w:left="0" w:firstLine="567"/>
        <w:jc w:val="both"/>
      </w:pPr>
      <w:r>
        <w:rPr>
          <w:lang w:val="uk-UA" w:eastAsia="uk-UA" w:bidi="uk-UA"/>
        </w:rPr>
        <w:pict>
          <v:rect id="_x0000_s1088" style="position:absolute;left:0;text-align:left;margin-left:0;margin-top:0;width:595pt;height:842pt;z-index:-251667456;mso-position-horizontal-relative:page;mso-position-vertical-relative:page" fillcolor="#fefefe" stroked="f">
            <w10:wrap anchorx="page" anchory="page"/>
          </v:rect>
        </w:pict>
      </w:r>
      <w:bookmarkStart w:id="9" w:name="bookmark27"/>
      <w:bookmarkEnd w:id="9"/>
      <w:r w:rsidR="00EC3B64" w:rsidRPr="00F93EB2">
        <w:rPr>
          <w:i/>
          <w:iCs/>
        </w:rPr>
        <w:t>Пожежі (вибухи) з наступним горінням</w:t>
      </w:r>
      <w:r w:rsidR="00EC3B64" w:rsidRPr="007F4E57">
        <w:t xml:space="preserve"> можливі на спорудах, комунікаціях і технологічному обладнанні, на складах сировини і паливно-мастильних матеріалів та інших об’єктах житлового, </w:t>
      </w:r>
      <w:proofErr w:type="gramStart"/>
      <w:r w:rsidR="00EC3B64" w:rsidRPr="007F4E57">
        <w:t>соц</w:t>
      </w:r>
      <w:proofErr w:type="gramEnd"/>
      <w:r w:rsidR="00EC3B64" w:rsidRPr="007F4E57">
        <w:t>іально-побутового і культурного призначення.</w:t>
      </w:r>
      <w:bookmarkStart w:id="10" w:name="bookmark28"/>
      <w:bookmarkEnd w:id="10"/>
    </w:p>
    <w:p w:rsidR="00F93EB2" w:rsidRPr="00F93EB2" w:rsidRDefault="00EC3B64" w:rsidP="007F4E57">
      <w:pPr>
        <w:pStyle w:val="aa"/>
        <w:numPr>
          <w:ilvl w:val="0"/>
          <w:numId w:val="37"/>
        </w:numPr>
        <w:tabs>
          <w:tab w:val="left" w:pos="851"/>
        </w:tabs>
        <w:ind w:left="0" w:firstLine="567"/>
        <w:jc w:val="both"/>
      </w:pPr>
      <w:r w:rsidRPr="00F93EB2">
        <w:rPr>
          <w:i/>
          <w:iCs/>
        </w:rPr>
        <w:t xml:space="preserve">Аварії з викидом (загрозою викиду) сильнодіючих отруйних речовин </w:t>
      </w:r>
      <w:r w:rsidRPr="007F4E57">
        <w:t xml:space="preserve">можливі </w:t>
      </w:r>
      <w:proofErr w:type="gramStart"/>
      <w:r w:rsidRPr="007F4E57">
        <w:t>при</w:t>
      </w:r>
      <w:proofErr w:type="gramEnd"/>
      <w:r w:rsidRPr="007F4E57">
        <w:t xml:space="preserve"> аварії на транспорті, який перевозить речовини.</w:t>
      </w:r>
      <w:bookmarkStart w:id="11" w:name="bookmark29"/>
      <w:bookmarkEnd w:id="11"/>
    </w:p>
    <w:p w:rsidR="00F93EB2" w:rsidRPr="00F93EB2" w:rsidRDefault="00EC3B64" w:rsidP="007F4E57">
      <w:pPr>
        <w:pStyle w:val="aa"/>
        <w:numPr>
          <w:ilvl w:val="0"/>
          <w:numId w:val="37"/>
        </w:numPr>
        <w:tabs>
          <w:tab w:val="left" w:pos="851"/>
        </w:tabs>
        <w:ind w:left="0" w:firstLine="567"/>
        <w:jc w:val="both"/>
      </w:pPr>
      <w:r w:rsidRPr="00F93EB2">
        <w:rPr>
          <w:i/>
          <w:iCs/>
        </w:rPr>
        <w:t>Аварії з викидом (загрозою викиду) радіоактивних речовин</w:t>
      </w:r>
      <w:r w:rsidRPr="007F4E57">
        <w:t xml:space="preserve"> можливі </w:t>
      </w:r>
      <w:proofErr w:type="gramStart"/>
      <w:r w:rsidRPr="007F4E57">
        <w:t>при</w:t>
      </w:r>
      <w:proofErr w:type="gramEnd"/>
      <w:r w:rsidRPr="007F4E57">
        <w:t xml:space="preserve"> аварії на транспорті, який перевозить речовини.</w:t>
      </w:r>
      <w:bookmarkStart w:id="12" w:name="bookmark30"/>
      <w:bookmarkEnd w:id="12"/>
    </w:p>
    <w:p w:rsidR="00F93EB2" w:rsidRDefault="00EC3B64" w:rsidP="007F4E57">
      <w:pPr>
        <w:pStyle w:val="aa"/>
        <w:numPr>
          <w:ilvl w:val="0"/>
          <w:numId w:val="37"/>
        </w:numPr>
        <w:tabs>
          <w:tab w:val="left" w:pos="851"/>
        </w:tabs>
        <w:ind w:left="0" w:firstLine="567"/>
        <w:jc w:val="both"/>
        <w:rPr>
          <w:lang w:val="uk-UA"/>
        </w:rPr>
      </w:pPr>
      <w:r w:rsidRPr="00F93EB2">
        <w:rPr>
          <w:i/>
          <w:iCs/>
          <w:lang w:val="uk-UA"/>
        </w:rPr>
        <w:t>Аварії на електроенергетичних системах</w:t>
      </w:r>
      <w:r w:rsidRPr="00F93EB2">
        <w:rPr>
          <w:lang w:val="uk-UA"/>
        </w:rPr>
        <w:t xml:space="preserve"> внаслідок налипання мокрого снігу, ожеледиці, поривчастого вітру, дощу, </w:t>
      </w:r>
      <w:r w:rsidR="00647FA5" w:rsidRPr="00F93EB2">
        <w:rPr>
          <w:lang w:val="uk-UA"/>
        </w:rPr>
        <w:t xml:space="preserve">снігу </w:t>
      </w:r>
      <w:r w:rsidRPr="00F93EB2">
        <w:rPr>
          <w:lang w:val="uk-UA"/>
        </w:rPr>
        <w:t>можуть призвести до тривалої перерви електропостачання населених пунктів і припинення виробничої (іншої) діяльності на тривалий час.</w:t>
      </w:r>
      <w:bookmarkStart w:id="13" w:name="bookmark31"/>
      <w:bookmarkEnd w:id="13"/>
    </w:p>
    <w:p w:rsidR="00473840" w:rsidRPr="00F93EB2" w:rsidRDefault="00EC3B64" w:rsidP="007F4E57">
      <w:pPr>
        <w:pStyle w:val="aa"/>
        <w:numPr>
          <w:ilvl w:val="0"/>
          <w:numId w:val="37"/>
        </w:numPr>
        <w:tabs>
          <w:tab w:val="left" w:pos="851"/>
        </w:tabs>
        <w:ind w:left="0" w:firstLine="567"/>
        <w:jc w:val="both"/>
        <w:rPr>
          <w:lang w:val="uk-UA"/>
        </w:rPr>
      </w:pPr>
      <w:r w:rsidRPr="00F93EB2">
        <w:rPr>
          <w:i/>
          <w:iCs/>
        </w:rPr>
        <w:t>Аварії на комунальних системах життєзабезпечення</w:t>
      </w:r>
      <w:r w:rsidRPr="007F4E57">
        <w:t xml:space="preserve"> можуть призвести </w:t>
      </w:r>
      <w:r w:rsidR="00647FA5" w:rsidRPr="007F4E57">
        <w:t>до порушення нормальних</w:t>
      </w:r>
      <w:r w:rsidRPr="007F4E57">
        <w:t xml:space="preserve"> умов проживання населених пунктів Ічнянської міської</w:t>
      </w:r>
      <w:r w:rsidR="00647FA5" w:rsidRPr="007F4E57">
        <w:t xml:space="preserve"> територіальної громади</w:t>
      </w:r>
      <w:r w:rsidRPr="007F4E57">
        <w:t>.</w:t>
      </w:r>
    </w:p>
    <w:p w:rsidR="00473840" w:rsidRPr="007F4E57" w:rsidRDefault="00EC3B64" w:rsidP="00F93EB2">
      <w:pPr>
        <w:pStyle w:val="aa"/>
        <w:ind w:firstLine="567"/>
        <w:jc w:val="both"/>
      </w:pPr>
      <w:r w:rsidRPr="007F4E57">
        <w:t xml:space="preserve">Надзвичайні ситуації природного, екологічного та </w:t>
      </w:r>
      <w:proofErr w:type="gramStart"/>
      <w:r w:rsidRPr="007F4E57">
        <w:t>соц</w:t>
      </w:r>
      <w:proofErr w:type="gramEnd"/>
      <w:r w:rsidRPr="007F4E57">
        <w:t xml:space="preserve">іально-політичного характеру можуть призвести до часткового порушення господарської (іншої) діяльності на території </w:t>
      </w:r>
      <w:r w:rsidR="00130357" w:rsidRPr="007F4E57">
        <w:t>громади</w:t>
      </w:r>
      <w:r w:rsidRPr="007F4E57">
        <w:t>.</w:t>
      </w:r>
    </w:p>
    <w:p w:rsidR="00473840" w:rsidRPr="007F4E57" w:rsidRDefault="00EC3B64" w:rsidP="00F93EB2">
      <w:pPr>
        <w:pStyle w:val="aa"/>
        <w:ind w:firstLine="567"/>
        <w:jc w:val="both"/>
      </w:pPr>
      <w:r w:rsidRPr="007F4E57">
        <w:t xml:space="preserve">Найбільшу небезпеку складають метеорологічні (сильний вітер, дощ, налипання </w:t>
      </w:r>
      <w:proofErr w:type="gramStart"/>
      <w:r w:rsidRPr="007F4E57">
        <w:t>мокрого</w:t>
      </w:r>
      <w:proofErr w:type="gramEnd"/>
      <w:r w:rsidRPr="007F4E57">
        <w:t xml:space="preserve"> снігу, ожеледь, сильний мороз, повені) та інші надзвичайні явища, </w:t>
      </w:r>
      <w:r w:rsidR="00CF5A81" w:rsidRPr="007F4E57">
        <w:t xml:space="preserve">а також </w:t>
      </w:r>
      <w:r w:rsidRPr="007F4E57">
        <w:t>пожежі в природних екосистемах, інфекційна захворюваність людей, надзвичайні ситуації екологічного характеру.</w:t>
      </w:r>
    </w:p>
    <w:p w:rsidR="00CF5A81" w:rsidRPr="007F4E57" w:rsidRDefault="00CF5A81" w:rsidP="007F4E57">
      <w:pPr>
        <w:pStyle w:val="aa"/>
        <w:jc w:val="both"/>
      </w:pPr>
    </w:p>
    <w:p w:rsidR="00473840" w:rsidRPr="00F93EB2" w:rsidRDefault="00F93EB2" w:rsidP="00F93EB2">
      <w:pPr>
        <w:pStyle w:val="aa"/>
        <w:numPr>
          <w:ilvl w:val="1"/>
          <w:numId w:val="36"/>
        </w:numPr>
        <w:tabs>
          <w:tab w:val="left" w:pos="993"/>
        </w:tabs>
        <w:ind w:left="0" w:firstLine="567"/>
        <w:jc w:val="both"/>
        <w:rPr>
          <w:b/>
        </w:rPr>
      </w:pPr>
      <w:bookmarkStart w:id="14" w:name="bookmark34"/>
      <w:bookmarkStart w:id="15" w:name="bookmark32"/>
      <w:bookmarkStart w:id="16" w:name="bookmark33"/>
      <w:bookmarkStart w:id="17" w:name="bookmark35"/>
      <w:bookmarkEnd w:id="14"/>
      <w:r>
        <w:rPr>
          <w:lang w:val="uk-UA"/>
        </w:rPr>
        <w:t xml:space="preserve"> </w:t>
      </w:r>
      <w:r w:rsidR="00BE0D1F" w:rsidRPr="00F93EB2">
        <w:rPr>
          <w:b/>
        </w:rPr>
        <w:t>Обставини, які</w:t>
      </w:r>
      <w:r w:rsidR="00EC3B64" w:rsidRPr="00F93EB2">
        <w:rPr>
          <w:b/>
        </w:rPr>
        <w:t xml:space="preserve"> вплив</w:t>
      </w:r>
      <w:r w:rsidR="00BE0D1F" w:rsidRPr="00F93EB2">
        <w:rPr>
          <w:b/>
        </w:rPr>
        <w:t>ають</w:t>
      </w:r>
      <w:r w:rsidR="00EC3B64" w:rsidRPr="00F93EB2">
        <w:rPr>
          <w:b/>
        </w:rPr>
        <w:t xml:space="preserve"> на організацію проведення заходів ЦЗ на території </w:t>
      </w:r>
      <w:r w:rsidR="00BE0D1F" w:rsidRPr="00F93EB2">
        <w:rPr>
          <w:b/>
        </w:rPr>
        <w:t>громади</w:t>
      </w:r>
      <w:bookmarkEnd w:id="15"/>
      <w:bookmarkEnd w:id="16"/>
      <w:bookmarkEnd w:id="17"/>
    </w:p>
    <w:p w:rsidR="00BE0D1F" w:rsidRPr="007F4E57" w:rsidRDefault="00BE0D1F" w:rsidP="007F4E57">
      <w:pPr>
        <w:pStyle w:val="aa"/>
        <w:jc w:val="both"/>
      </w:pPr>
      <w:bookmarkStart w:id="18" w:name="bookmark36"/>
      <w:bookmarkEnd w:id="18"/>
    </w:p>
    <w:p w:rsidR="00473840" w:rsidRPr="007F4E57" w:rsidRDefault="00EC3B64" w:rsidP="00281B44">
      <w:pPr>
        <w:pStyle w:val="aa"/>
        <w:ind w:firstLine="567"/>
        <w:jc w:val="both"/>
      </w:pPr>
      <w:r w:rsidRPr="007F4E57">
        <w:lastRenderedPageBreak/>
        <w:t xml:space="preserve">Найбільш небезпечними надзвичайними ситуаціями для функціонування господарської діяльності </w:t>
      </w:r>
      <w:r w:rsidR="00022495" w:rsidRPr="007F4E57">
        <w:t>міста</w:t>
      </w:r>
      <w:proofErr w:type="gramStart"/>
      <w:r w:rsidRPr="007F4E57">
        <w:t xml:space="preserve"> є:</w:t>
      </w:r>
      <w:proofErr w:type="gramEnd"/>
    </w:p>
    <w:p w:rsidR="00E04564" w:rsidRPr="00E04564" w:rsidRDefault="00BE0D1F" w:rsidP="007F4E57">
      <w:pPr>
        <w:pStyle w:val="aa"/>
        <w:numPr>
          <w:ilvl w:val="0"/>
          <w:numId w:val="35"/>
        </w:numPr>
        <w:ind w:hanging="153"/>
        <w:jc w:val="both"/>
      </w:pPr>
      <w:bookmarkStart w:id="19" w:name="bookmark37"/>
      <w:bookmarkEnd w:id="19"/>
      <w:r w:rsidRPr="007F4E57">
        <w:t xml:space="preserve">НС </w:t>
      </w:r>
      <w:proofErr w:type="gramStart"/>
      <w:r w:rsidR="00022495" w:rsidRPr="007F4E57">
        <w:t>т</w:t>
      </w:r>
      <w:r w:rsidR="00EC3B64" w:rsidRPr="007F4E57">
        <w:t>ехногенного</w:t>
      </w:r>
      <w:proofErr w:type="gramEnd"/>
      <w:r w:rsidR="00EC3B64" w:rsidRPr="007F4E57">
        <w:t xml:space="preserve"> характеру;</w:t>
      </w:r>
      <w:bookmarkStart w:id="20" w:name="bookmark38"/>
      <w:bookmarkEnd w:id="20"/>
    </w:p>
    <w:p w:rsidR="00E04564" w:rsidRPr="00E04564" w:rsidRDefault="00BE0D1F" w:rsidP="007F4E57">
      <w:pPr>
        <w:pStyle w:val="aa"/>
        <w:numPr>
          <w:ilvl w:val="0"/>
          <w:numId w:val="35"/>
        </w:numPr>
        <w:ind w:hanging="153"/>
        <w:jc w:val="both"/>
      </w:pPr>
      <w:r w:rsidRPr="007F4E57">
        <w:t xml:space="preserve">НС </w:t>
      </w:r>
      <w:proofErr w:type="gramStart"/>
      <w:r w:rsidR="00EC3B64" w:rsidRPr="007F4E57">
        <w:t>природного</w:t>
      </w:r>
      <w:proofErr w:type="gramEnd"/>
      <w:r w:rsidR="00EC3B64" w:rsidRPr="007F4E57">
        <w:t xml:space="preserve"> характеру;</w:t>
      </w:r>
      <w:bookmarkStart w:id="21" w:name="bookmark39"/>
      <w:bookmarkStart w:id="22" w:name="bookmark40"/>
      <w:bookmarkEnd w:id="21"/>
      <w:bookmarkEnd w:id="22"/>
    </w:p>
    <w:p w:rsidR="00473840" w:rsidRPr="007F4E57" w:rsidRDefault="00EC3B64" w:rsidP="007F4E57">
      <w:pPr>
        <w:pStyle w:val="aa"/>
        <w:numPr>
          <w:ilvl w:val="0"/>
          <w:numId w:val="35"/>
        </w:numPr>
        <w:ind w:hanging="153"/>
        <w:jc w:val="both"/>
      </w:pPr>
      <w:r w:rsidRPr="007F4E57">
        <w:t>масові інфекційні захворювання людей.</w:t>
      </w:r>
    </w:p>
    <w:p w:rsidR="00BE0D1F" w:rsidRPr="007F4E57" w:rsidRDefault="00BE0D1F" w:rsidP="007F4E57">
      <w:pPr>
        <w:pStyle w:val="aa"/>
        <w:jc w:val="both"/>
      </w:pPr>
      <w:bookmarkStart w:id="23" w:name="bookmark41"/>
      <w:bookmarkEnd w:id="23"/>
    </w:p>
    <w:p w:rsidR="00473840" w:rsidRPr="007F4E57" w:rsidRDefault="00EC3B64" w:rsidP="00E04564">
      <w:pPr>
        <w:pStyle w:val="aa"/>
        <w:ind w:firstLine="567"/>
        <w:jc w:val="both"/>
      </w:pPr>
      <w:r w:rsidRPr="007F4E57">
        <w:t>На захист населення і працівникі</w:t>
      </w:r>
      <w:proofErr w:type="gramStart"/>
      <w:r w:rsidRPr="007F4E57">
        <w:t>в</w:t>
      </w:r>
      <w:proofErr w:type="gramEnd"/>
      <w:r w:rsidRPr="007F4E57">
        <w:t xml:space="preserve"> об’єктів господарської діяльності та його стале функціонування в умовах надзвич</w:t>
      </w:r>
      <w:r w:rsidR="00022495" w:rsidRPr="007F4E57">
        <w:t>айних ситуацій може впливати</w:t>
      </w:r>
      <w:r w:rsidRPr="007F4E57">
        <w:t>:</w:t>
      </w:r>
    </w:p>
    <w:p w:rsidR="00E04564" w:rsidRPr="00E04564" w:rsidRDefault="00EC3B64" w:rsidP="007F4E57">
      <w:pPr>
        <w:pStyle w:val="aa"/>
        <w:numPr>
          <w:ilvl w:val="0"/>
          <w:numId w:val="35"/>
        </w:numPr>
        <w:ind w:left="0" w:firstLine="567"/>
        <w:jc w:val="both"/>
      </w:pPr>
      <w:bookmarkStart w:id="24" w:name="bookmark42"/>
      <w:bookmarkEnd w:id="24"/>
      <w:r w:rsidRPr="007F4E57">
        <w:t>не</w:t>
      </w:r>
      <w:r w:rsidR="00BE0D1F" w:rsidRPr="007F4E57">
        <w:t>достатня</w:t>
      </w:r>
      <w:r w:rsidRPr="007F4E57">
        <w:t xml:space="preserve"> забезпеченість населення та працівників об’єктів господарської діяльності засобами колективного та індиві</w:t>
      </w:r>
      <w:proofErr w:type="gramStart"/>
      <w:r w:rsidRPr="007F4E57">
        <w:t>дуального</w:t>
      </w:r>
      <w:proofErr w:type="gramEnd"/>
      <w:r w:rsidRPr="007F4E57">
        <w:t xml:space="preserve"> захисту;</w:t>
      </w:r>
      <w:bookmarkStart w:id="25" w:name="bookmark43"/>
      <w:bookmarkEnd w:id="25"/>
    </w:p>
    <w:p w:rsidR="00E04564" w:rsidRPr="00E04564" w:rsidRDefault="00EC3B64" w:rsidP="007F4E57">
      <w:pPr>
        <w:pStyle w:val="aa"/>
        <w:numPr>
          <w:ilvl w:val="0"/>
          <w:numId w:val="35"/>
        </w:numPr>
        <w:ind w:left="0" w:firstLine="567"/>
        <w:jc w:val="both"/>
      </w:pPr>
      <w:r w:rsidRPr="007F4E57">
        <w:t>недостатній розвиток системи оповіщення населення об’єктів господарської діяльності;</w:t>
      </w:r>
      <w:bookmarkStart w:id="26" w:name="bookmark44"/>
      <w:bookmarkEnd w:id="26"/>
    </w:p>
    <w:p w:rsidR="00E04564" w:rsidRPr="00E04564" w:rsidRDefault="00EC3B64" w:rsidP="007F4E57">
      <w:pPr>
        <w:pStyle w:val="aa"/>
        <w:numPr>
          <w:ilvl w:val="0"/>
          <w:numId w:val="35"/>
        </w:numPr>
        <w:ind w:left="0" w:firstLine="567"/>
        <w:jc w:val="both"/>
      </w:pPr>
      <w:r w:rsidRPr="007F4E57">
        <w:t>недостатн</w:t>
      </w:r>
      <w:r w:rsidR="00BE0D1F" w:rsidRPr="007F4E57">
        <w:t>я</w:t>
      </w:r>
      <w:r w:rsidRPr="007F4E57">
        <w:t xml:space="preserve"> </w:t>
      </w:r>
      <w:proofErr w:type="gramStart"/>
      <w:r w:rsidRPr="007F4E57">
        <w:t>п</w:t>
      </w:r>
      <w:proofErr w:type="gramEnd"/>
      <w:r w:rsidRPr="007F4E57">
        <w:t>ідготовк</w:t>
      </w:r>
      <w:r w:rsidR="00BE0D1F" w:rsidRPr="007F4E57">
        <w:t>а</w:t>
      </w:r>
      <w:r w:rsidRPr="007F4E57">
        <w:t xml:space="preserve"> і забезпеченість формувань цивільного захисту до дій в умовах НС;</w:t>
      </w:r>
      <w:bookmarkStart w:id="27" w:name="bookmark45"/>
      <w:bookmarkEnd w:id="27"/>
    </w:p>
    <w:p w:rsidR="00E04564" w:rsidRPr="00E04564" w:rsidRDefault="00EC3B64" w:rsidP="00E04564">
      <w:pPr>
        <w:pStyle w:val="aa"/>
        <w:numPr>
          <w:ilvl w:val="0"/>
          <w:numId w:val="35"/>
        </w:numPr>
        <w:ind w:left="0" w:firstLine="567"/>
        <w:jc w:val="both"/>
      </w:pPr>
      <w:proofErr w:type="gramStart"/>
      <w:r w:rsidRPr="007F4E57">
        <w:t>недостатність резерву матеріально-технічних засобів, які призначені для використання при проведенні аварійно-рятувальних та відновлювальних робіт;</w:t>
      </w:r>
      <w:bookmarkStart w:id="28" w:name="bookmark46"/>
      <w:bookmarkEnd w:id="28"/>
      <w:proofErr w:type="gramEnd"/>
    </w:p>
    <w:p w:rsidR="00E04564" w:rsidRPr="00E04564" w:rsidRDefault="00EC3B64" w:rsidP="007F4E57">
      <w:pPr>
        <w:pStyle w:val="aa"/>
        <w:numPr>
          <w:ilvl w:val="0"/>
          <w:numId w:val="35"/>
        </w:numPr>
        <w:ind w:left="0" w:firstLine="567"/>
        <w:jc w:val="both"/>
      </w:pPr>
      <w:r w:rsidRPr="007F4E57">
        <w:t>недостатня законодавча і нормативна база з питань цивільного захисту та</w:t>
      </w:r>
      <w:r w:rsidR="00022495" w:rsidRPr="007F4E57">
        <w:t xml:space="preserve"> НС;</w:t>
      </w:r>
    </w:p>
    <w:p w:rsidR="00473840" w:rsidRPr="00E04564" w:rsidRDefault="00247670" w:rsidP="007F4E57">
      <w:pPr>
        <w:pStyle w:val="aa"/>
        <w:numPr>
          <w:ilvl w:val="0"/>
          <w:numId w:val="35"/>
        </w:numPr>
        <w:ind w:left="0" w:firstLine="567"/>
        <w:jc w:val="both"/>
        <w:rPr>
          <w:lang w:val="uk-UA"/>
        </w:rPr>
      </w:pPr>
      <w:r>
        <w:rPr>
          <w:lang w:val="uk-UA" w:eastAsia="uk-UA" w:bidi="uk-UA"/>
        </w:rPr>
        <w:pict>
          <v:rect id="_x0000_s1087" style="position:absolute;left:0;text-align:left;margin-left:0;margin-top:0;width:595pt;height:842pt;z-index:-251666432;mso-position-horizontal-relative:page;mso-position-vertical-relative:page" fillcolor="#fefefe" stroked="f">
            <w10:wrap anchorx="page" anchory="page"/>
          </v:rect>
        </w:pict>
      </w:r>
      <w:r w:rsidR="00EC3B64" w:rsidRPr="00E04564">
        <w:rPr>
          <w:lang w:val="uk-UA"/>
        </w:rPr>
        <w:t>слабка взаємодія територіальних і галузевих органів управління з питань цивільного захисту та з надзвичайних ситуацій.</w:t>
      </w:r>
    </w:p>
    <w:p w:rsidR="00E04564" w:rsidRDefault="00E04564" w:rsidP="007F4E57">
      <w:pPr>
        <w:pStyle w:val="aa"/>
        <w:jc w:val="both"/>
        <w:rPr>
          <w:lang w:val="uk-UA"/>
        </w:rPr>
      </w:pPr>
      <w:bookmarkStart w:id="29" w:name="bookmark47"/>
      <w:bookmarkStart w:id="30" w:name="bookmark48"/>
      <w:bookmarkStart w:id="31" w:name="bookmark49"/>
    </w:p>
    <w:p w:rsidR="0024628A" w:rsidRPr="00E04564" w:rsidRDefault="00EC3B64" w:rsidP="00E04564">
      <w:pPr>
        <w:pStyle w:val="aa"/>
        <w:jc w:val="center"/>
        <w:rPr>
          <w:b/>
        </w:rPr>
      </w:pPr>
      <w:r w:rsidRPr="00E04564">
        <w:rPr>
          <w:b/>
        </w:rPr>
        <w:t>II. ПЛАН ВИКОНАННЯ ОСНОВНИХ ЗАХОДІ</w:t>
      </w:r>
      <w:proofErr w:type="gramStart"/>
      <w:r w:rsidRPr="00E04564">
        <w:rPr>
          <w:b/>
        </w:rPr>
        <w:t>В</w:t>
      </w:r>
      <w:proofErr w:type="gramEnd"/>
    </w:p>
    <w:p w:rsidR="00473840" w:rsidRPr="00E04564" w:rsidRDefault="00EC3B64" w:rsidP="00E04564">
      <w:pPr>
        <w:pStyle w:val="aa"/>
        <w:jc w:val="center"/>
        <w:rPr>
          <w:b/>
        </w:rPr>
      </w:pPr>
      <w:r w:rsidRPr="00E04564">
        <w:rPr>
          <w:b/>
        </w:rPr>
        <w:t>ЦИВІЛЬНОГО</w:t>
      </w:r>
      <w:r w:rsidR="0024628A" w:rsidRPr="00E04564">
        <w:rPr>
          <w:b/>
        </w:rPr>
        <w:t xml:space="preserve"> </w:t>
      </w:r>
      <w:r w:rsidRPr="00E04564">
        <w:rPr>
          <w:b/>
        </w:rPr>
        <w:t>ЗАХИСТУ</w:t>
      </w:r>
      <w:bookmarkEnd w:id="29"/>
      <w:bookmarkEnd w:id="30"/>
      <w:bookmarkEnd w:id="31"/>
    </w:p>
    <w:p w:rsidR="0024628A" w:rsidRPr="007F4E57" w:rsidRDefault="0024628A" w:rsidP="007F4E57">
      <w:pPr>
        <w:pStyle w:val="aa"/>
        <w:jc w:val="both"/>
      </w:pPr>
    </w:p>
    <w:p w:rsidR="00473840" w:rsidRPr="00E04564" w:rsidRDefault="00EC3B64" w:rsidP="00E04564">
      <w:pPr>
        <w:pStyle w:val="aa"/>
        <w:numPr>
          <w:ilvl w:val="1"/>
          <w:numId w:val="34"/>
        </w:numPr>
        <w:tabs>
          <w:tab w:val="left" w:pos="1134"/>
        </w:tabs>
        <w:ind w:hanging="153"/>
        <w:jc w:val="both"/>
        <w:rPr>
          <w:b/>
        </w:rPr>
      </w:pPr>
      <w:bookmarkStart w:id="32" w:name="bookmark52"/>
      <w:bookmarkStart w:id="33" w:name="bookmark50"/>
      <w:bookmarkStart w:id="34" w:name="bookmark51"/>
      <w:bookmarkStart w:id="35" w:name="bookmark53"/>
      <w:bookmarkEnd w:id="32"/>
      <w:r w:rsidRPr="00E04564">
        <w:rPr>
          <w:b/>
        </w:rPr>
        <w:t xml:space="preserve">Структура цивільного захисту </w:t>
      </w:r>
      <w:r w:rsidR="00022495" w:rsidRPr="00E04564">
        <w:rPr>
          <w:b/>
        </w:rPr>
        <w:t>Ічнянської міської</w:t>
      </w:r>
      <w:r w:rsidRPr="00E04564">
        <w:rPr>
          <w:b/>
        </w:rPr>
        <w:t xml:space="preserve"> </w:t>
      </w:r>
      <w:proofErr w:type="gramStart"/>
      <w:r w:rsidRPr="00E04564">
        <w:rPr>
          <w:b/>
        </w:rPr>
        <w:t>ради</w:t>
      </w:r>
      <w:bookmarkEnd w:id="33"/>
      <w:bookmarkEnd w:id="34"/>
      <w:bookmarkEnd w:id="35"/>
      <w:proofErr w:type="gramEnd"/>
    </w:p>
    <w:p w:rsidR="0024628A" w:rsidRPr="007F4E57" w:rsidRDefault="0024628A" w:rsidP="007F4E57">
      <w:pPr>
        <w:pStyle w:val="aa"/>
        <w:jc w:val="both"/>
      </w:pPr>
    </w:p>
    <w:p w:rsidR="00473840" w:rsidRPr="007F4E57" w:rsidRDefault="00022495" w:rsidP="00E04564">
      <w:pPr>
        <w:pStyle w:val="aa"/>
        <w:ind w:firstLine="567"/>
        <w:jc w:val="both"/>
      </w:pPr>
      <w:r w:rsidRPr="007F4E57">
        <w:t>Система цивільного захисту та</w:t>
      </w:r>
      <w:r w:rsidR="00EC3B64" w:rsidRPr="007F4E57">
        <w:t xml:space="preserve"> </w:t>
      </w:r>
      <w:r w:rsidRPr="007F4E57">
        <w:t xml:space="preserve">з </w:t>
      </w:r>
      <w:r w:rsidR="00EC3B64" w:rsidRPr="007F4E57">
        <w:t xml:space="preserve">надзвичайних ситуацій </w:t>
      </w:r>
      <w:r w:rsidRPr="007F4E57">
        <w:t>міської</w:t>
      </w:r>
      <w:r w:rsidR="00EC3B64" w:rsidRPr="007F4E57">
        <w:t xml:space="preserve"> ради є складовою частиною ЦЗ.</w:t>
      </w:r>
    </w:p>
    <w:p w:rsidR="00473840" w:rsidRPr="007F4E57" w:rsidRDefault="00EC3B64" w:rsidP="00E04564">
      <w:pPr>
        <w:pStyle w:val="aa"/>
        <w:ind w:firstLine="567"/>
        <w:jc w:val="both"/>
      </w:pPr>
      <w:r w:rsidRPr="007F4E57">
        <w:t xml:space="preserve">Начальником цивільного захисту </w:t>
      </w:r>
      <w:r w:rsidR="00022495" w:rsidRPr="007F4E57">
        <w:t>Ічнянської міської</w:t>
      </w:r>
      <w:r w:rsidRPr="007F4E57">
        <w:t xml:space="preserve"> ради є </w:t>
      </w:r>
      <w:r w:rsidR="00022495" w:rsidRPr="007F4E57">
        <w:t>міський</w:t>
      </w:r>
      <w:r w:rsidRPr="007F4E57">
        <w:t xml:space="preserve"> голова.</w:t>
      </w:r>
    </w:p>
    <w:p w:rsidR="00022495" w:rsidRPr="007F4E57" w:rsidRDefault="00EC3B64" w:rsidP="00E04564">
      <w:pPr>
        <w:pStyle w:val="aa"/>
        <w:ind w:firstLine="567"/>
        <w:jc w:val="both"/>
      </w:pPr>
      <w:r w:rsidRPr="007F4E57">
        <w:t xml:space="preserve">Начальник цивільного захисту </w:t>
      </w:r>
      <w:r w:rsidR="00022495" w:rsidRPr="007F4E57">
        <w:t>Ічнянської міської ради</w:t>
      </w:r>
      <w:r w:rsidRPr="007F4E57">
        <w:t xml:space="preserve">, керівники об’єктів господарської діяльності організовують і контролюють виконання завдань у сфері цивільного захисту і з надзвичайних ситуацій техногенного, природного, екологічного та </w:t>
      </w:r>
      <w:proofErr w:type="gramStart"/>
      <w:r w:rsidRPr="007F4E57">
        <w:t>соц</w:t>
      </w:r>
      <w:proofErr w:type="gramEnd"/>
      <w:r w:rsidRPr="007F4E57">
        <w:t xml:space="preserve">іально-політичного характеру. </w:t>
      </w:r>
    </w:p>
    <w:p w:rsidR="001567F8" w:rsidRPr="007F4E57" w:rsidRDefault="001567F8" w:rsidP="007F4E57">
      <w:pPr>
        <w:pStyle w:val="aa"/>
        <w:jc w:val="both"/>
      </w:pPr>
    </w:p>
    <w:p w:rsidR="00473840" w:rsidRPr="007F4E57" w:rsidRDefault="00EC3B64" w:rsidP="00E04564">
      <w:pPr>
        <w:pStyle w:val="aa"/>
        <w:ind w:firstLine="567"/>
        <w:jc w:val="both"/>
      </w:pPr>
      <w:r w:rsidRPr="007F4E57">
        <w:t>Основними з яких</w:t>
      </w:r>
      <w:proofErr w:type="gramStart"/>
      <w:r w:rsidRPr="007F4E57">
        <w:t xml:space="preserve"> є:</w:t>
      </w:r>
      <w:proofErr w:type="gramEnd"/>
    </w:p>
    <w:p w:rsidR="00F01A82" w:rsidRDefault="00EC3B64" w:rsidP="007F4E57">
      <w:pPr>
        <w:pStyle w:val="aa"/>
        <w:numPr>
          <w:ilvl w:val="0"/>
          <w:numId w:val="35"/>
        </w:numPr>
        <w:ind w:left="0" w:firstLine="567"/>
        <w:jc w:val="both"/>
        <w:rPr>
          <w:lang w:val="uk-UA"/>
        </w:rPr>
      </w:pPr>
      <w:bookmarkStart w:id="36" w:name="bookmark54"/>
      <w:bookmarkEnd w:id="36"/>
      <w:r w:rsidRPr="00E04564">
        <w:rPr>
          <w:lang w:val="uk-UA"/>
        </w:rPr>
        <w:t>реалізація державної політики у сфері цивільного захисту, робітників і службовців від наслідків можливих надзвичайних ситуацій, запобігання цим ситуаціям, реагування на них та ліквідації їх наслідків;</w:t>
      </w:r>
      <w:bookmarkStart w:id="37" w:name="bookmark55"/>
      <w:bookmarkEnd w:id="37"/>
    </w:p>
    <w:p w:rsidR="00F01A82" w:rsidRDefault="00EC3B64" w:rsidP="007F4E57">
      <w:pPr>
        <w:pStyle w:val="aa"/>
        <w:numPr>
          <w:ilvl w:val="0"/>
          <w:numId w:val="35"/>
        </w:numPr>
        <w:ind w:left="0" w:firstLine="567"/>
        <w:jc w:val="both"/>
        <w:rPr>
          <w:lang w:val="uk-UA"/>
        </w:rPr>
      </w:pPr>
      <w:r w:rsidRPr="00F01A82">
        <w:rPr>
          <w:lang w:val="uk-UA"/>
        </w:rPr>
        <w:t>координація діяльності органів управління ЦЗ, підпорядкованих об’єктів господарської діяльності з розв’язанням проблем, захисту працівників,</w:t>
      </w:r>
      <w:r w:rsidR="00E2593D" w:rsidRPr="00F01A82">
        <w:rPr>
          <w:lang w:val="uk-UA"/>
        </w:rPr>
        <w:t xml:space="preserve"> </w:t>
      </w:r>
      <w:r w:rsidRPr="00F01A82">
        <w:rPr>
          <w:lang w:val="uk-UA"/>
        </w:rPr>
        <w:t xml:space="preserve">службовців і мешканців населених пунктів </w:t>
      </w:r>
      <w:r w:rsidR="00E2593D" w:rsidRPr="00F01A82">
        <w:rPr>
          <w:lang w:val="uk-UA"/>
        </w:rPr>
        <w:t>міської</w:t>
      </w:r>
      <w:r w:rsidRPr="00F01A82">
        <w:rPr>
          <w:lang w:val="uk-UA"/>
        </w:rPr>
        <w:t xml:space="preserve"> ради від наслідків НС;</w:t>
      </w:r>
      <w:bookmarkStart w:id="38" w:name="bookmark56"/>
      <w:bookmarkEnd w:id="38"/>
    </w:p>
    <w:p w:rsidR="00F01A82" w:rsidRDefault="00EC3B64" w:rsidP="007F4E57">
      <w:pPr>
        <w:pStyle w:val="aa"/>
        <w:numPr>
          <w:ilvl w:val="0"/>
          <w:numId w:val="35"/>
        </w:numPr>
        <w:ind w:left="0" w:firstLine="567"/>
        <w:jc w:val="both"/>
        <w:rPr>
          <w:lang w:val="uk-UA"/>
        </w:rPr>
      </w:pPr>
      <w:r w:rsidRPr="00F01A82">
        <w:rPr>
          <w:lang w:val="uk-UA"/>
        </w:rPr>
        <w:t xml:space="preserve">визначення основних напрямків роботи у сфері цивільного захисту і з надзвичайних ситуацій, організація нагляду і контролю за станом ЦЗ і техногенної безпеки на території населених пунктів </w:t>
      </w:r>
      <w:r w:rsidR="00E2593D" w:rsidRPr="00F01A82">
        <w:rPr>
          <w:lang w:val="uk-UA"/>
        </w:rPr>
        <w:t>міської</w:t>
      </w:r>
      <w:r w:rsidRPr="00F01A82">
        <w:rPr>
          <w:lang w:val="uk-UA"/>
        </w:rPr>
        <w:t xml:space="preserve"> ради і об’єктах, готовністю до дій в умовах НС та проведенням заходів щодо запобігання їм;</w:t>
      </w:r>
      <w:bookmarkStart w:id="39" w:name="bookmark57"/>
      <w:bookmarkEnd w:id="39"/>
    </w:p>
    <w:p w:rsidR="00F01A82" w:rsidRDefault="00EC3B64" w:rsidP="007F4E57">
      <w:pPr>
        <w:pStyle w:val="aa"/>
        <w:numPr>
          <w:ilvl w:val="0"/>
          <w:numId w:val="35"/>
        </w:numPr>
        <w:ind w:left="0" w:firstLine="567"/>
        <w:jc w:val="both"/>
        <w:rPr>
          <w:lang w:val="uk-UA"/>
        </w:rPr>
      </w:pPr>
      <w:r w:rsidRPr="00F01A82">
        <w:rPr>
          <w:lang w:val="uk-UA"/>
        </w:rPr>
        <w:t>здійснення інформаційного забезпечення у сфері ЦЗ, захисту працівників, службовців об’єктів і населення громади від наслідків НС;</w:t>
      </w:r>
      <w:bookmarkStart w:id="40" w:name="bookmark58"/>
      <w:bookmarkEnd w:id="40"/>
    </w:p>
    <w:p w:rsidR="00473840" w:rsidRPr="00F01A82" w:rsidRDefault="00EC3B64" w:rsidP="007F4E57">
      <w:pPr>
        <w:pStyle w:val="aa"/>
        <w:numPr>
          <w:ilvl w:val="0"/>
          <w:numId w:val="35"/>
        </w:numPr>
        <w:ind w:left="0" w:firstLine="567"/>
        <w:jc w:val="both"/>
        <w:rPr>
          <w:lang w:val="uk-UA"/>
        </w:rPr>
      </w:pPr>
      <w:proofErr w:type="gramStart"/>
      <w:r w:rsidRPr="007F4E57">
        <w:t>п</w:t>
      </w:r>
      <w:proofErr w:type="gramEnd"/>
      <w:r w:rsidRPr="007F4E57">
        <w:t>ідготовка і перепідготовка органів управління і сил ЦЗ та з НС до дій в умовах можливих аварій, катастроф</w:t>
      </w:r>
      <w:r w:rsidR="00E2593D" w:rsidRPr="007F4E57">
        <w:t>,</w:t>
      </w:r>
      <w:r w:rsidRPr="007F4E57">
        <w:t xml:space="preserve"> стихійного лиха.</w:t>
      </w:r>
    </w:p>
    <w:p w:rsidR="00F01A82" w:rsidRDefault="00F01A82" w:rsidP="007F4E57">
      <w:pPr>
        <w:pStyle w:val="aa"/>
        <w:jc w:val="both"/>
        <w:rPr>
          <w:lang w:val="uk-UA"/>
        </w:rPr>
      </w:pPr>
      <w:bookmarkStart w:id="41" w:name="bookmark67"/>
      <w:bookmarkStart w:id="42" w:name="bookmark65"/>
      <w:bookmarkStart w:id="43" w:name="bookmark66"/>
      <w:bookmarkStart w:id="44" w:name="bookmark68"/>
      <w:bookmarkEnd w:id="41"/>
    </w:p>
    <w:p w:rsidR="00473840" w:rsidRPr="00F01A82" w:rsidRDefault="00EC3B64" w:rsidP="00F01A82">
      <w:pPr>
        <w:pStyle w:val="aa"/>
        <w:numPr>
          <w:ilvl w:val="1"/>
          <w:numId w:val="34"/>
        </w:numPr>
        <w:tabs>
          <w:tab w:val="left" w:pos="1134"/>
        </w:tabs>
        <w:ind w:hanging="153"/>
        <w:jc w:val="both"/>
        <w:rPr>
          <w:b/>
        </w:rPr>
      </w:pPr>
      <w:r w:rsidRPr="00F01A82">
        <w:rPr>
          <w:b/>
        </w:rPr>
        <w:t xml:space="preserve">Стан постійної готовності цивільного захисту </w:t>
      </w:r>
      <w:r w:rsidR="00953624" w:rsidRPr="00F01A82">
        <w:rPr>
          <w:b/>
        </w:rPr>
        <w:t>Ічнянської міської</w:t>
      </w:r>
      <w:r w:rsidRPr="00F01A82">
        <w:rPr>
          <w:b/>
        </w:rPr>
        <w:t xml:space="preserve"> </w:t>
      </w:r>
      <w:proofErr w:type="gramStart"/>
      <w:r w:rsidRPr="00F01A82">
        <w:rPr>
          <w:b/>
        </w:rPr>
        <w:t>ради</w:t>
      </w:r>
      <w:bookmarkEnd w:id="42"/>
      <w:bookmarkEnd w:id="43"/>
      <w:bookmarkEnd w:id="44"/>
      <w:proofErr w:type="gramEnd"/>
    </w:p>
    <w:p w:rsidR="0024628A" w:rsidRPr="007F4E57" w:rsidRDefault="0024628A" w:rsidP="007F4E57">
      <w:pPr>
        <w:pStyle w:val="aa"/>
        <w:jc w:val="both"/>
      </w:pPr>
    </w:p>
    <w:p w:rsidR="00473840" w:rsidRPr="007F4E57" w:rsidRDefault="00EC3B64" w:rsidP="007F4E57">
      <w:pPr>
        <w:pStyle w:val="aa"/>
        <w:jc w:val="both"/>
      </w:pPr>
      <w:bookmarkStart w:id="45" w:name="bookmark69"/>
      <w:r w:rsidRPr="007F4E57">
        <w:rPr>
          <w:i/>
          <w:iCs/>
        </w:rPr>
        <w:t>а</w:t>
      </w:r>
      <w:bookmarkEnd w:id="45"/>
      <w:r w:rsidRPr="007F4E57">
        <w:rPr>
          <w:i/>
          <w:iCs/>
        </w:rPr>
        <w:t>)</w:t>
      </w:r>
      <w:r w:rsidRPr="007F4E57">
        <w:rPr>
          <w:i/>
          <w:iCs/>
        </w:rPr>
        <w:tab/>
        <w:t>Інженерний захист</w:t>
      </w:r>
    </w:p>
    <w:p w:rsidR="00473840" w:rsidRPr="007F4E57" w:rsidRDefault="00EC3B64" w:rsidP="00F01A82">
      <w:pPr>
        <w:pStyle w:val="aa"/>
        <w:ind w:firstLine="567"/>
        <w:jc w:val="both"/>
      </w:pPr>
      <w:r w:rsidRPr="007F4E57">
        <w:lastRenderedPageBreak/>
        <w:t xml:space="preserve">Для надійного захисту населення, працівників та службовців об’єктів </w:t>
      </w:r>
      <w:proofErr w:type="gramStart"/>
      <w:r w:rsidRPr="007F4E57">
        <w:t>в</w:t>
      </w:r>
      <w:proofErr w:type="gramEnd"/>
      <w:r w:rsidRPr="007F4E57">
        <w:t>ід можливих наслідків НС техн</w:t>
      </w:r>
      <w:r w:rsidR="00953624" w:rsidRPr="007F4E57">
        <w:t>огенного, природного, соціально</w:t>
      </w:r>
      <w:r w:rsidRPr="007F4E57">
        <w:t>-політичного та екологічного характеру використовується:</w:t>
      </w:r>
    </w:p>
    <w:p w:rsidR="00473840" w:rsidRPr="007F4E57" w:rsidRDefault="00EC3B64" w:rsidP="00F01A82">
      <w:pPr>
        <w:pStyle w:val="aa"/>
        <w:numPr>
          <w:ilvl w:val="0"/>
          <w:numId w:val="38"/>
        </w:numPr>
        <w:tabs>
          <w:tab w:val="left" w:pos="993"/>
        </w:tabs>
        <w:ind w:hanging="153"/>
        <w:jc w:val="both"/>
      </w:pPr>
      <w:bookmarkStart w:id="46" w:name="bookmark70"/>
      <w:bookmarkEnd w:id="46"/>
      <w:r w:rsidRPr="007F4E57">
        <w:t>Протирадіаційне укриття (ПРУ):</w:t>
      </w:r>
    </w:p>
    <w:p w:rsidR="00F01A82" w:rsidRDefault="00EC3B64" w:rsidP="00F01A82">
      <w:pPr>
        <w:pStyle w:val="aa"/>
        <w:ind w:firstLine="567"/>
        <w:jc w:val="both"/>
        <w:rPr>
          <w:lang w:val="uk-UA"/>
        </w:rPr>
      </w:pPr>
      <w:r w:rsidRPr="007F4E57">
        <w:t xml:space="preserve">Протирадіаційне укриття (ПРУ) - № </w:t>
      </w:r>
      <w:r w:rsidR="00F54566" w:rsidRPr="007F4E57">
        <w:t>9277А</w:t>
      </w:r>
      <w:r w:rsidRPr="007F4E57">
        <w:t xml:space="preserve"> </w:t>
      </w:r>
      <w:r w:rsidR="00F54566" w:rsidRPr="007F4E57">
        <w:t>м.Ічня, вул</w:t>
      </w:r>
      <w:proofErr w:type="gramStart"/>
      <w:r w:rsidR="00F54566" w:rsidRPr="007F4E57">
        <w:t>.Т</w:t>
      </w:r>
      <w:proofErr w:type="gramEnd"/>
      <w:r w:rsidR="00F54566" w:rsidRPr="007F4E57">
        <w:t>рудова,</w:t>
      </w:r>
      <w:r w:rsidR="0003547F" w:rsidRPr="007F4E57">
        <w:t xml:space="preserve"> </w:t>
      </w:r>
      <w:r w:rsidR="00F54566" w:rsidRPr="007F4E57">
        <w:t>2;</w:t>
      </w:r>
      <w:r w:rsidRPr="007F4E57">
        <w:t xml:space="preserve"> </w:t>
      </w:r>
    </w:p>
    <w:p w:rsidR="00F01A82" w:rsidRDefault="00EC3B64" w:rsidP="00F01A82">
      <w:pPr>
        <w:pStyle w:val="aa"/>
        <w:ind w:firstLine="567"/>
        <w:jc w:val="both"/>
        <w:rPr>
          <w:lang w:val="uk-UA"/>
        </w:rPr>
      </w:pPr>
      <w:r w:rsidRPr="007F4E57">
        <w:t xml:space="preserve">Протирадіаційне укриття (ПРУ) - № </w:t>
      </w:r>
      <w:r w:rsidR="00F54566" w:rsidRPr="007F4E57">
        <w:t>92768А</w:t>
      </w:r>
      <w:r w:rsidRPr="007F4E57">
        <w:t xml:space="preserve"> </w:t>
      </w:r>
      <w:r w:rsidR="00F54566" w:rsidRPr="007F4E57">
        <w:t>м.Ічня, пл</w:t>
      </w:r>
      <w:r w:rsidRPr="007F4E57">
        <w:t xml:space="preserve">. </w:t>
      </w:r>
      <w:r w:rsidR="00F54566" w:rsidRPr="007F4E57">
        <w:t>Васильченка</w:t>
      </w:r>
      <w:r w:rsidRPr="007F4E57">
        <w:t xml:space="preserve">, </w:t>
      </w:r>
      <w:r w:rsidR="00F54566" w:rsidRPr="007F4E57">
        <w:t>14;</w:t>
      </w:r>
      <w:r w:rsidR="0003547F" w:rsidRPr="007F4E57">
        <w:t xml:space="preserve"> </w:t>
      </w:r>
    </w:p>
    <w:p w:rsidR="00F01A82" w:rsidRDefault="0003547F" w:rsidP="00F01A82">
      <w:pPr>
        <w:pStyle w:val="aa"/>
        <w:ind w:firstLine="567"/>
        <w:jc w:val="both"/>
        <w:rPr>
          <w:lang w:val="uk-UA"/>
        </w:rPr>
      </w:pPr>
      <w:r w:rsidRPr="007F4E57">
        <w:t xml:space="preserve">Протирадіаційне </w:t>
      </w:r>
      <w:r w:rsidR="00EC3B64" w:rsidRPr="007F4E57">
        <w:t>укриття (ПРУ)</w:t>
      </w:r>
      <w:r w:rsidR="00F54566" w:rsidRPr="007F4E57">
        <w:t xml:space="preserve"> </w:t>
      </w:r>
      <w:r w:rsidR="00EC3B64" w:rsidRPr="007F4E57">
        <w:t xml:space="preserve">- № </w:t>
      </w:r>
      <w:r w:rsidR="00F54566" w:rsidRPr="007F4E57">
        <w:t>92754</w:t>
      </w:r>
      <w:r w:rsidR="00EC3B64" w:rsidRPr="007F4E57">
        <w:t xml:space="preserve"> </w:t>
      </w:r>
      <w:r w:rsidR="00F54566" w:rsidRPr="007F4E57">
        <w:t>м.Ічня, пл</w:t>
      </w:r>
      <w:r w:rsidR="00EC3B64" w:rsidRPr="007F4E57">
        <w:t xml:space="preserve">. Шевченка, </w:t>
      </w:r>
      <w:r w:rsidR="00F54566" w:rsidRPr="007F4E57">
        <w:t>3;</w:t>
      </w:r>
      <w:r w:rsidR="00EC3B64" w:rsidRPr="007F4E57">
        <w:t xml:space="preserve"> </w:t>
      </w:r>
    </w:p>
    <w:p w:rsidR="00F01A82" w:rsidRDefault="00EC3B64" w:rsidP="00F01A82">
      <w:pPr>
        <w:pStyle w:val="aa"/>
        <w:ind w:firstLine="567"/>
        <w:jc w:val="both"/>
        <w:rPr>
          <w:lang w:val="uk-UA"/>
        </w:rPr>
      </w:pPr>
      <w:r w:rsidRPr="007F4E57">
        <w:t xml:space="preserve">Протирадіаційне укриття (ПРУ) - № </w:t>
      </w:r>
      <w:r w:rsidR="00F54566" w:rsidRPr="007F4E57">
        <w:t>92787</w:t>
      </w:r>
      <w:r w:rsidRPr="007F4E57">
        <w:t xml:space="preserve"> </w:t>
      </w:r>
      <w:r w:rsidR="00F54566" w:rsidRPr="007F4E57">
        <w:t xml:space="preserve">м.Ічня, вул. Гоголя, 1; </w:t>
      </w:r>
    </w:p>
    <w:p w:rsidR="0003547F" w:rsidRPr="007F4E57" w:rsidRDefault="00EC3B64" w:rsidP="00F01A82">
      <w:pPr>
        <w:pStyle w:val="aa"/>
        <w:ind w:firstLine="567"/>
        <w:jc w:val="both"/>
      </w:pPr>
      <w:r w:rsidRPr="007F4E57">
        <w:t xml:space="preserve">Протирадіаційне укриття (ПРУ) - № </w:t>
      </w:r>
      <w:r w:rsidR="00F54566" w:rsidRPr="007F4E57">
        <w:t>92762</w:t>
      </w:r>
      <w:r w:rsidRPr="007F4E57">
        <w:t xml:space="preserve"> </w:t>
      </w:r>
      <w:r w:rsidR="00F54566" w:rsidRPr="007F4E57">
        <w:t>м.Ічня,</w:t>
      </w:r>
      <w:r w:rsidRPr="007F4E57">
        <w:t xml:space="preserve"> вул. </w:t>
      </w:r>
      <w:r w:rsidR="00F54566" w:rsidRPr="007F4E57">
        <w:t>Б.Хмельницького</w:t>
      </w:r>
      <w:r w:rsidRPr="007F4E57">
        <w:t xml:space="preserve">, </w:t>
      </w:r>
      <w:r w:rsidR="00F54566" w:rsidRPr="007F4E57">
        <w:t>6;</w:t>
      </w:r>
    </w:p>
    <w:p w:rsidR="0003547F" w:rsidRPr="007F4E57" w:rsidRDefault="0003547F" w:rsidP="00F01A82">
      <w:pPr>
        <w:pStyle w:val="aa"/>
        <w:ind w:firstLine="567"/>
        <w:jc w:val="both"/>
      </w:pPr>
      <w:r w:rsidRPr="007F4E57">
        <w:t>Протирадіаційне укриття (ПРУ) - № 92768 м.Ічня, вул. Воскресінська, 26;</w:t>
      </w:r>
    </w:p>
    <w:p w:rsidR="0003547F" w:rsidRPr="007F4E57" w:rsidRDefault="0003547F" w:rsidP="00F01A82">
      <w:pPr>
        <w:pStyle w:val="aa"/>
        <w:ind w:firstLine="567"/>
        <w:jc w:val="both"/>
      </w:pPr>
      <w:r w:rsidRPr="007F4E57">
        <w:t>Протирадіаційне укриття (ПРУ) - № 92792 м.Ічня, вул. Гоголя, 2;</w:t>
      </w:r>
    </w:p>
    <w:p w:rsidR="00F01A82" w:rsidRDefault="0003547F" w:rsidP="00F01A82">
      <w:pPr>
        <w:pStyle w:val="aa"/>
        <w:ind w:firstLine="567"/>
        <w:jc w:val="both"/>
        <w:rPr>
          <w:lang w:val="uk-UA"/>
        </w:rPr>
      </w:pPr>
      <w:r w:rsidRPr="007F4E57">
        <w:t xml:space="preserve">Протирадіаційне укриття </w:t>
      </w:r>
      <w:r w:rsidR="00EC3B64" w:rsidRPr="007F4E57">
        <w:t xml:space="preserve">(ПРУ) - № </w:t>
      </w:r>
      <w:r w:rsidR="00F54566" w:rsidRPr="007F4E57">
        <w:t>92804</w:t>
      </w:r>
      <w:r w:rsidR="00EC3B64" w:rsidRPr="007F4E57">
        <w:t xml:space="preserve"> </w:t>
      </w:r>
      <w:r w:rsidR="00F54566" w:rsidRPr="007F4E57">
        <w:t>м.Ічня,</w:t>
      </w:r>
      <w:r w:rsidR="00EC3B64" w:rsidRPr="007F4E57">
        <w:t xml:space="preserve"> вул. </w:t>
      </w:r>
      <w:proofErr w:type="gramStart"/>
      <w:r w:rsidR="00F54566" w:rsidRPr="007F4E57">
        <w:t>П</w:t>
      </w:r>
      <w:proofErr w:type="gramEnd"/>
      <w:r w:rsidR="00F54566" w:rsidRPr="007F4E57">
        <w:t>іщана</w:t>
      </w:r>
      <w:r w:rsidR="00EC3B64" w:rsidRPr="007F4E57">
        <w:t xml:space="preserve">, </w:t>
      </w:r>
      <w:r w:rsidR="00F54566" w:rsidRPr="007F4E57">
        <w:t>46;</w:t>
      </w:r>
      <w:r w:rsidR="00EC3B64" w:rsidRPr="007F4E57">
        <w:t xml:space="preserve"> </w:t>
      </w:r>
    </w:p>
    <w:p w:rsidR="00F01A82" w:rsidRDefault="00EC3B64" w:rsidP="00F01A82">
      <w:pPr>
        <w:pStyle w:val="aa"/>
        <w:ind w:firstLine="567"/>
        <w:jc w:val="both"/>
        <w:rPr>
          <w:lang w:val="uk-UA"/>
        </w:rPr>
      </w:pPr>
      <w:r w:rsidRPr="007F4E57">
        <w:t>Протирадіаційне укриття (ПРУ) - № 92</w:t>
      </w:r>
      <w:r w:rsidR="00F54566" w:rsidRPr="007F4E57">
        <w:t>781</w:t>
      </w:r>
      <w:r w:rsidRPr="007F4E57">
        <w:t xml:space="preserve"> с.</w:t>
      </w:r>
      <w:r w:rsidR="00F54566" w:rsidRPr="007F4E57">
        <w:t xml:space="preserve"> Андріївка</w:t>
      </w:r>
      <w:r w:rsidRPr="007F4E57">
        <w:t xml:space="preserve">, вул. </w:t>
      </w:r>
      <w:r w:rsidR="00F54566" w:rsidRPr="007F4E57">
        <w:t>Незалежності</w:t>
      </w:r>
      <w:r w:rsidRPr="007F4E57">
        <w:t xml:space="preserve">, </w:t>
      </w:r>
      <w:r w:rsidR="00F54566" w:rsidRPr="007F4E57">
        <w:t>3;</w:t>
      </w:r>
      <w:r w:rsidRPr="007F4E57">
        <w:t xml:space="preserve"> </w:t>
      </w:r>
    </w:p>
    <w:p w:rsidR="00473840" w:rsidRPr="007F4E57" w:rsidRDefault="00EC3B64" w:rsidP="00F01A82">
      <w:pPr>
        <w:pStyle w:val="aa"/>
        <w:ind w:firstLine="567"/>
        <w:jc w:val="both"/>
      </w:pPr>
      <w:r w:rsidRPr="007F4E57">
        <w:t>Протирадіаційне укриття (ПРУ)</w:t>
      </w:r>
      <w:r w:rsidR="00F54566" w:rsidRPr="007F4E57">
        <w:t xml:space="preserve"> </w:t>
      </w:r>
      <w:r w:rsidRPr="007F4E57">
        <w:t>-</w:t>
      </w:r>
      <w:r w:rsidR="00F54566" w:rsidRPr="007F4E57">
        <w:t xml:space="preserve"> </w:t>
      </w:r>
      <w:r w:rsidRPr="007F4E57">
        <w:t xml:space="preserve">№ </w:t>
      </w:r>
      <w:r w:rsidR="00F54566" w:rsidRPr="007F4E57">
        <w:t>92788</w:t>
      </w:r>
      <w:r w:rsidRPr="007F4E57">
        <w:t xml:space="preserve"> с</w:t>
      </w:r>
      <w:proofErr w:type="gramStart"/>
      <w:r w:rsidRPr="007F4E57">
        <w:t>.</w:t>
      </w:r>
      <w:r w:rsidR="00F54566" w:rsidRPr="007F4E57">
        <w:t>Д</w:t>
      </w:r>
      <w:proofErr w:type="gramEnd"/>
      <w:r w:rsidR="00F54566" w:rsidRPr="007F4E57">
        <w:t>орогинка</w:t>
      </w:r>
      <w:r w:rsidRPr="007F4E57">
        <w:t xml:space="preserve">, вул. </w:t>
      </w:r>
      <w:r w:rsidR="00F54566" w:rsidRPr="007F4E57">
        <w:t>Вишнева</w:t>
      </w:r>
      <w:r w:rsidRPr="007F4E57">
        <w:t>, 4</w:t>
      </w:r>
      <w:r w:rsidR="00F54566" w:rsidRPr="007F4E57">
        <w:t>-А;</w:t>
      </w:r>
    </w:p>
    <w:p w:rsidR="00F54566" w:rsidRPr="007F4E57" w:rsidRDefault="00F54566" w:rsidP="00F01A82">
      <w:pPr>
        <w:pStyle w:val="aa"/>
        <w:ind w:firstLine="567"/>
        <w:jc w:val="both"/>
      </w:pPr>
      <w:r w:rsidRPr="007F4E57">
        <w:t>Протирадіаційне укриття (ПРУ) - № 92779 с</w:t>
      </w:r>
      <w:proofErr w:type="gramStart"/>
      <w:r w:rsidRPr="007F4E57">
        <w:t>.Б</w:t>
      </w:r>
      <w:proofErr w:type="gramEnd"/>
      <w:r w:rsidRPr="007F4E57">
        <w:t xml:space="preserve">акаївка, вул. Вокзальна, </w:t>
      </w:r>
      <w:r w:rsidR="0003547F" w:rsidRPr="007F4E57">
        <w:t>4;</w:t>
      </w:r>
    </w:p>
    <w:p w:rsidR="0003547F" w:rsidRPr="007F4E57" w:rsidRDefault="0003547F" w:rsidP="00F01A82">
      <w:pPr>
        <w:pStyle w:val="aa"/>
        <w:ind w:firstLine="567"/>
        <w:jc w:val="both"/>
      </w:pPr>
      <w:r w:rsidRPr="007F4E57">
        <w:t>Протирадіаційне укриття (ПРУ) - № 92761 с</w:t>
      </w:r>
      <w:proofErr w:type="gramStart"/>
      <w:r w:rsidRPr="007F4E57">
        <w:t>.Д</w:t>
      </w:r>
      <w:proofErr w:type="gramEnd"/>
      <w:r w:rsidRPr="007F4E57">
        <w:t>орогинка, вул. Набережна, 3;</w:t>
      </w:r>
    </w:p>
    <w:p w:rsidR="0003547F" w:rsidRPr="007F4E57" w:rsidRDefault="0003547F" w:rsidP="00F01A82">
      <w:pPr>
        <w:pStyle w:val="aa"/>
        <w:ind w:firstLine="567"/>
        <w:jc w:val="both"/>
      </w:pPr>
      <w:r w:rsidRPr="007F4E57">
        <w:t>Протирадіаційне укриття (ПРУ) - № 92783 с.Іржавець, вул. Т.Шевченка, 65;</w:t>
      </w:r>
    </w:p>
    <w:p w:rsidR="0003547F" w:rsidRPr="007F4E57" w:rsidRDefault="0003547F" w:rsidP="00F01A82">
      <w:pPr>
        <w:pStyle w:val="aa"/>
        <w:tabs>
          <w:tab w:val="left" w:pos="993"/>
        </w:tabs>
        <w:ind w:firstLine="567"/>
        <w:jc w:val="both"/>
      </w:pPr>
      <w:r w:rsidRPr="007F4E57">
        <w:t>Протирадіаційне укриття (ПРУ) - № 92786 с</w:t>
      </w:r>
      <w:proofErr w:type="gramStart"/>
      <w:r w:rsidRPr="007F4E57">
        <w:t>.Г</w:t>
      </w:r>
      <w:proofErr w:type="gramEnd"/>
      <w:r w:rsidRPr="007F4E57">
        <w:t>мирянка, вул. Миру, 68;</w:t>
      </w:r>
    </w:p>
    <w:p w:rsidR="0003547F" w:rsidRPr="007F4E57" w:rsidRDefault="0003547F" w:rsidP="00F01A82">
      <w:pPr>
        <w:pStyle w:val="aa"/>
        <w:ind w:firstLine="567"/>
        <w:jc w:val="both"/>
      </w:pPr>
      <w:r w:rsidRPr="007F4E57">
        <w:t>Протирадіаційне укриття (ПРУ) - № 92795 с</w:t>
      </w:r>
      <w:proofErr w:type="gramStart"/>
      <w:r w:rsidRPr="007F4E57">
        <w:t>.М</w:t>
      </w:r>
      <w:proofErr w:type="gramEnd"/>
      <w:r w:rsidRPr="007F4E57">
        <w:t xml:space="preserve">онастирище, вул. Центральна, </w:t>
      </w:r>
      <w:r w:rsidR="003309DC" w:rsidRPr="007F4E57">
        <w:t>13.</w:t>
      </w:r>
    </w:p>
    <w:p w:rsidR="00473840" w:rsidRPr="007F4E57" w:rsidRDefault="00EC3B64" w:rsidP="00F01A82">
      <w:pPr>
        <w:pStyle w:val="aa"/>
        <w:numPr>
          <w:ilvl w:val="0"/>
          <w:numId w:val="38"/>
        </w:numPr>
        <w:tabs>
          <w:tab w:val="left" w:pos="993"/>
        </w:tabs>
        <w:ind w:left="0" w:firstLine="567"/>
        <w:jc w:val="both"/>
      </w:pPr>
      <w:bookmarkStart w:id="47" w:name="bookmark71"/>
      <w:bookmarkEnd w:id="47"/>
      <w:r w:rsidRPr="007F4E57">
        <w:t>Інше населення укривається у найпростіших укриттях</w:t>
      </w:r>
      <w:r w:rsidR="0014442C" w:rsidRPr="007F4E57">
        <w:t xml:space="preserve">, а також  </w:t>
      </w:r>
      <w:proofErr w:type="gramStart"/>
      <w:r w:rsidR="0014442C" w:rsidRPr="007F4E57">
        <w:t>п</w:t>
      </w:r>
      <w:proofErr w:type="gramEnd"/>
      <w:r w:rsidR="0014442C" w:rsidRPr="007F4E57">
        <w:t>ідвалах приватних будинків</w:t>
      </w:r>
      <w:r w:rsidRPr="007F4E57">
        <w:t>.</w:t>
      </w:r>
    </w:p>
    <w:p w:rsidR="0014442C" w:rsidRPr="007F4E57" w:rsidRDefault="0014442C" w:rsidP="007F4E57">
      <w:pPr>
        <w:pStyle w:val="aa"/>
        <w:jc w:val="both"/>
      </w:pPr>
    </w:p>
    <w:p w:rsidR="00473840" w:rsidRPr="007F4E57" w:rsidRDefault="00EC3B64" w:rsidP="00F01A82">
      <w:pPr>
        <w:pStyle w:val="aa"/>
        <w:tabs>
          <w:tab w:val="left" w:pos="993"/>
        </w:tabs>
        <w:ind w:firstLine="567"/>
        <w:jc w:val="both"/>
      </w:pPr>
      <w:bookmarkStart w:id="48" w:name="bookmark72"/>
      <w:r w:rsidRPr="007F4E57">
        <w:rPr>
          <w:i/>
          <w:iCs/>
        </w:rPr>
        <w:t>б</w:t>
      </w:r>
      <w:bookmarkEnd w:id="48"/>
      <w:r w:rsidRPr="007F4E57">
        <w:rPr>
          <w:i/>
          <w:iCs/>
        </w:rPr>
        <w:t>)</w:t>
      </w:r>
      <w:r w:rsidRPr="007F4E57">
        <w:rPr>
          <w:i/>
          <w:iCs/>
        </w:rPr>
        <w:tab/>
        <w:t>Радіаційний і хі</w:t>
      </w:r>
      <w:proofErr w:type="gramStart"/>
      <w:r w:rsidRPr="007F4E57">
        <w:rPr>
          <w:i/>
          <w:iCs/>
        </w:rPr>
        <w:t>м</w:t>
      </w:r>
      <w:proofErr w:type="gramEnd"/>
      <w:r w:rsidRPr="007F4E57">
        <w:rPr>
          <w:i/>
          <w:iCs/>
        </w:rPr>
        <w:t>ічний захист</w:t>
      </w:r>
    </w:p>
    <w:p w:rsidR="00473840" w:rsidRPr="007F4E57" w:rsidRDefault="00EC3B64" w:rsidP="00F01A82">
      <w:pPr>
        <w:pStyle w:val="aa"/>
        <w:ind w:firstLine="567"/>
        <w:jc w:val="both"/>
      </w:pPr>
      <w:r w:rsidRPr="007F4E57">
        <w:t xml:space="preserve">Радіаційний та хімічний захист населення, забезпечується шляхом отримання засобів індивідуального захисту населення та укриття в </w:t>
      </w:r>
      <w:proofErr w:type="gramStart"/>
      <w:r w:rsidRPr="007F4E57">
        <w:t>р</w:t>
      </w:r>
      <w:proofErr w:type="gramEnd"/>
      <w:r w:rsidRPr="007F4E57">
        <w:t>ізного виду укриттях.</w:t>
      </w:r>
    </w:p>
    <w:p w:rsidR="0014442C" w:rsidRPr="007F4E57" w:rsidRDefault="0014442C" w:rsidP="007F4E57">
      <w:pPr>
        <w:pStyle w:val="aa"/>
        <w:jc w:val="both"/>
      </w:pPr>
    </w:p>
    <w:p w:rsidR="00473840" w:rsidRPr="007F4E57" w:rsidRDefault="00EC3B64" w:rsidP="00F01A82">
      <w:pPr>
        <w:pStyle w:val="aa"/>
        <w:tabs>
          <w:tab w:val="left" w:pos="993"/>
        </w:tabs>
        <w:ind w:firstLine="567"/>
        <w:jc w:val="both"/>
      </w:pPr>
      <w:bookmarkStart w:id="49" w:name="bookmark73"/>
      <w:r w:rsidRPr="007F4E57">
        <w:rPr>
          <w:i/>
          <w:iCs/>
        </w:rPr>
        <w:t>в</w:t>
      </w:r>
      <w:bookmarkEnd w:id="49"/>
      <w:r w:rsidRPr="007F4E57">
        <w:rPr>
          <w:i/>
          <w:iCs/>
        </w:rPr>
        <w:t>)</w:t>
      </w:r>
      <w:r w:rsidRPr="007F4E57">
        <w:rPr>
          <w:i/>
          <w:iCs/>
        </w:rPr>
        <w:tab/>
        <w:t>Медичний захист</w:t>
      </w:r>
    </w:p>
    <w:p w:rsidR="00473840" w:rsidRPr="007F4E57" w:rsidRDefault="00EC3B64" w:rsidP="00F01A82">
      <w:pPr>
        <w:pStyle w:val="aa"/>
        <w:ind w:firstLine="567"/>
        <w:jc w:val="both"/>
      </w:pPr>
      <w:r w:rsidRPr="007F4E57">
        <w:t>Для медичного забезпечення проведення заходів цивільного захисту і медичного захисту населення, працівників і службовці</w:t>
      </w:r>
      <w:proofErr w:type="gramStart"/>
      <w:r w:rsidRPr="007F4E57">
        <w:t>в</w:t>
      </w:r>
      <w:proofErr w:type="gramEnd"/>
      <w:r w:rsidRPr="007F4E57">
        <w:t xml:space="preserve">, </w:t>
      </w:r>
      <w:proofErr w:type="gramStart"/>
      <w:r w:rsidRPr="007F4E57">
        <w:t>об</w:t>
      </w:r>
      <w:proofErr w:type="gramEnd"/>
      <w:r w:rsidRPr="007F4E57">
        <w:t>’єктів господарської діяльності можуть бути задіяні:</w:t>
      </w:r>
    </w:p>
    <w:p w:rsidR="00372AD7" w:rsidRDefault="00953624" w:rsidP="007F4E57">
      <w:pPr>
        <w:pStyle w:val="aa"/>
        <w:numPr>
          <w:ilvl w:val="0"/>
          <w:numId w:val="35"/>
        </w:numPr>
        <w:ind w:left="0" w:firstLine="567"/>
        <w:jc w:val="both"/>
        <w:rPr>
          <w:lang w:val="uk-UA"/>
        </w:rPr>
      </w:pPr>
      <w:bookmarkStart w:id="50" w:name="bookmark74"/>
      <w:bookmarkEnd w:id="50"/>
      <w:r w:rsidRPr="00372AD7">
        <w:rPr>
          <w:lang w:val="uk-UA"/>
        </w:rPr>
        <w:t>КНП</w:t>
      </w:r>
      <w:r w:rsidR="00EC3B64" w:rsidRPr="00372AD7">
        <w:rPr>
          <w:lang w:val="uk-UA"/>
        </w:rPr>
        <w:t xml:space="preserve"> «</w:t>
      </w:r>
      <w:r w:rsidR="0014442C" w:rsidRPr="00372AD7">
        <w:rPr>
          <w:lang w:val="uk-UA"/>
        </w:rPr>
        <w:t xml:space="preserve">Ічнянський </w:t>
      </w:r>
      <w:r w:rsidR="00EC3B64" w:rsidRPr="00372AD7">
        <w:rPr>
          <w:lang w:val="uk-UA"/>
        </w:rPr>
        <w:t>Ц</w:t>
      </w:r>
      <w:r w:rsidR="0014442C" w:rsidRPr="00372AD7">
        <w:rPr>
          <w:lang w:val="uk-UA"/>
        </w:rPr>
        <w:t>ентр первинної медико-санітарної допомоги</w:t>
      </w:r>
      <w:r w:rsidR="00EC3B64" w:rsidRPr="00372AD7">
        <w:rPr>
          <w:lang w:val="uk-UA"/>
        </w:rPr>
        <w:t xml:space="preserve">» </w:t>
      </w:r>
      <w:r w:rsidR="00F26253" w:rsidRPr="00372AD7">
        <w:rPr>
          <w:lang w:val="uk-UA"/>
        </w:rPr>
        <w:t xml:space="preserve">Ічнянської міської </w:t>
      </w:r>
      <w:r w:rsidR="00EC3B64" w:rsidRPr="00372AD7">
        <w:rPr>
          <w:lang w:val="uk-UA"/>
        </w:rPr>
        <w:t xml:space="preserve"> ради</w:t>
      </w:r>
      <w:bookmarkStart w:id="51" w:name="bookmark75"/>
      <w:bookmarkEnd w:id="51"/>
      <w:r w:rsidR="007F18BF" w:rsidRPr="00372AD7">
        <w:rPr>
          <w:lang w:val="uk-UA"/>
        </w:rPr>
        <w:t xml:space="preserve">; </w:t>
      </w:r>
      <w:bookmarkStart w:id="52" w:name="bookmark76"/>
      <w:bookmarkStart w:id="53" w:name="bookmark86"/>
      <w:bookmarkEnd w:id="52"/>
    </w:p>
    <w:p w:rsidR="007F18BF" w:rsidRPr="00372AD7" w:rsidRDefault="007F18BF" w:rsidP="007F4E57">
      <w:pPr>
        <w:pStyle w:val="aa"/>
        <w:numPr>
          <w:ilvl w:val="0"/>
          <w:numId w:val="35"/>
        </w:numPr>
        <w:ind w:left="0" w:firstLine="567"/>
        <w:jc w:val="both"/>
        <w:rPr>
          <w:lang w:val="uk-UA"/>
        </w:rPr>
      </w:pPr>
      <w:r w:rsidRPr="00247670">
        <w:rPr>
          <w:lang w:val="uk-UA"/>
        </w:rPr>
        <w:t>КНП «Ічнянська міська лікарня»</w:t>
      </w:r>
      <w:r w:rsidR="0014442C" w:rsidRPr="00247670">
        <w:rPr>
          <w:lang w:val="uk-UA"/>
        </w:rPr>
        <w:t xml:space="preserve"> Ічнянської міської ради.</w:t>
      </w:r>
    </w:p>
    <w:p w:rsidR="0014442C" w:rsidRPr="00247670" w:rsidRDefault="0014442C" w:rsidP="007F4E57">
      <w:pPr>
        <w:pStyle w:val="aa"/>
        <w:jc w:val="both"/>
        <w:rPr>
          <w:lang w:val="uk-UA"/>
        </w:rPr>
      </w:pPr>
    </w:p>
    <w:p w:rsidR="00473840" w:rsidRPr="007F4E57" w:rsidRDefault="00EC3B64" w:rsidP="00372AD7">
      <w:pPr>
        <w:pStyle w:val="aa"/>
        <w:tabs>
          <w:tab w:val="left" w:pos="851"/>
        </w:tabs>
        <w:ind w:firstLine="567"/>
        <w:jc w:val="both"/>
      </w:pPr>
      <w:r w:rsidRPr="007F4E57">
        <w:rPr>
          <w:i/>
          <w:iCs/>
        </w:rPr>
        <w:t>г</w:t>
      </w:r>
      <w:bookmarkEnd w:id="53"/>
      <w:r w:rsidRPr="007F4E57">
        <w:rPr>
          <w:i/>
          <w:iCs/>
        </w:rPr>
        <w:t>)</w:t>
      </w:r>
      <w:r w:rsidRPr="007F4E57">
        <w:rPr>
          <w:i/>
          <w:iCs/>
        </w:rPr>
        <w:tab/>
        <w:t>Евакуаційні заходи</w:t>
      </w:r>
    </w:p>
    <w:p w:rsidR="00473840" w:rsidRPr="007F4E57" w:rsidRDefault="00EC3B64" w:rsidP="00372AD7">
      <w:pPr>
        <w:pStyle w:val="aa"/>
        <w:ind w:firstLine="567"/>
        <w:jc w:val="both"/>
      </w:pPr>
      <w:proofErr w:type="gramStart"/>
      <w:r w:rsidRPr="007F4E57">
        <w:t xml:space="preserve">Для планування та проведення евакуаційних заходів створена </w:t>
      </w:r>
      <w:r w:rsidR="007F18BF" w:rsidRPr="007F4E57">
        <w:t xml:space="preserve">евакуаційна комісія. </w:t>
      </w:r>
      <w:r w:rsidRPr="007F4E57">
        <w:t>Головним завданням евакуаційної комісії є забезпечення планування і проведення евакуаційних заходів у разі загрози життю і здоров’ю населенню, працівникам і сл</w:t>
      </w:r>
      <w:r w:rsidR="0014442C" w:rsidRPr="007F4E57">
        <w:t>ужбовцям об’єктів при виникненню</w:t>
      </w:r>
      <w:r w:rsidRPr="007F4E57">
        <w:t xml:space="preserve"> НС, причому, головним евакуаційним заходом вважається відселення постраждалого населення, працюючого персоналу із осередків ураження</w:t>
      </w:r>
      <w:proofErr w:type="gramEnd"/>
      <w:r w:rsidRPr="007F4E57">
        <w:t xml:space="preserve"> та районів стихійного лиха.</w:t>
      </w:r>
    </w:p>
    <w:p w:rsidR="00473840" w:rsidRPr="007F4E57" w:rsidRDefault="00EC3B64" w:rsidP="00372AD7">
      <w:pPr>
        <w:pStyle w:val="aa"/>
        <w:ind w:firstLine="567"/>
        <w:jc w:val="both"/>
      </w:pPr>
      <w:r w:rsidRPr="007F4E57">
        <w:t xml:space="preserve">Евакуаційні заходи планується проводити: термінові, в інших випадках в залежності від виду та </w:t>
      </w:r>
      <w:r w:rsidR="00F82387" w:rsidRPr="007F4E57">
        <w:t>масштабу</w:t>
      </w:r>
      <w:r w:rsidRPr="007F4E57">
        <w:t xml:space="preserve"> НС, особлива увага приділяється проведенню евакуаційних заходів із зон хімічного, раді</w:t>
      </w:r>
      <w:r w:rsidR="009F7809" w:rsidRPr="007F4E57">
        <w:t>оактивного ураження та зони ката</w:t>
      </w:r>
      <w:r w:rsidRPr="007F4E57">
        <w:t>строфічного затоплення.</w:t>
      </w:r>
    </w:p>
    <w:p w:rsidR="0014442C" w:rsidRPr="007F4E57" w:rsidRDefault="0014442C" w:rsidP="007F4E57">
      <w:pPr>
        <w:pStyle w:val="aa"/>
        <w:jc w:val="both"/>
      </w:pPr>
    </w:p>
    <w:p w:rsidR="00473840" w:rsidRPr="00372AD7" w:rsidRDefault="00F82387" w:rsidP="00372AD7">
      <w:pPr>
        <w:pStyle w:val="aa"/>
        <w:numPr>
          <w:ilvl w:val="1"/>
          <w:numId w:val="34"/>
        </w:numPr>
        <w:tabs>
          <w:tab w:val="left" w:pos="1134"/>
        </w:tabs>
        <w:ind w:hanging="153"/>
        <w:jc w:val="both"/>
        <w:rPr>
          <w:b/>
        </w:rPr>
      </w:pPr>
      <w:bookmarkStart w:id="54" w:name="bookmark94"/>
      <w:bookmarkStart w:id="55" w:name="bookmark92"/>
      <w:bookmarkStart w:id="56" w:name="bookmark93"/>
      <w:bookmarkStart w:id="57" w:name="bookmark95"/>
      <w:bookmarkEnd w:id="54"/>
      <w:r w:rsidRPr="00372AD7">
        <w:rPr>
          <w:b/>
        </w:rPr>
        <w:t>Приведен</w:t>
      </w:r>
      <w:r w:rsidR="00EC3B64" w:rsidRPr="00372AD7">
        <w:rPr>
          <w:b/>
        </w:rPr>
        <w:t xml:space="preserve">ня в готовність органів управління </w:t>
      </w:r>
      <w:r w:rsidRPr="00372AD7">
        <w:rPr>
          <w:b/>
        </w:rPr>
        <w:t>Ічнянської міської</w:t>
      </w:r>
      <w:r w:rsidR="00EC3B64" w:rsidRPr="00372AD7">
        <w:rPr>
          <w:b/>
        </w:rPr>
        <w:t xml:space="preserve"> </w:t>
      </w:r>
      <w:proofErr w:type="gramStart"/>
      <w:r w:rsidR="00EC3B64" w:rsidRPr="00372AD7">
        <w:rPr>
          <w:b/>
        </w:rPr>
        <w:t>ради</w:t>
      </w:r>
      <w:bookmarkEnd w:id="55"/>
      <w:bookmarkEnd w:id="56"/>
      <w:bookmarkEnd w:id="57"/>
      <w:proofErr w:type="gramEnd"/>
    </w:p>
    <w:p w:rsidR="0051678D" w:rsidRPr="007F4E57" w:rsidRDefault="0051678D" w:rsidP="007F4E57">
      <w:pPr>
        <w:pStyle w:val="aa"/>
        <w:jc w:val="both"/>
        <w:rPr>
          <w:b/>
        </w:rPr>
      </w:pPr>
    </w:p>
    <w:p w:rsidR="000A6A17" w:rsidRPr="007F4E57" w:rsidRDefault="000A6A17" w:rsidP="007F4E57">
      <w:pPr>
        <w:pStyle w:val="aa"/>
        <w:jc w:val="both"/>
        <w:rPr>
          <w:b/>
        </w:rPr>
      </w:pPr>
      <w:r w:rsidRPr="007F4E57">
        <w:rPr>
          <w:b/>
        </w:rPr>
        <w:t xml:space="preserve">У режимі </w:t>
      </w:r>
      <w:proofErr w:type="gramStart"/>
      <w:r w:rsidRPr="007F4E57">
        <w:rPr>
          <w:b/>
        </w:rPr>
        <w:t>п</w:t>
      </w:r>
      <w:proofErr w:type="gramEnd"/>
      <w:r w:rsidRPr="007F4E57">
        <w:rPr>
          <w:b/>
        </w:rPr>
        <w:t>ідвищеної готовності:</w:t>
      </w:r>
    </w:p>
    <w:p w:rsidR="000A6A17" w:rsidRPr="007F4E57" w:rsidRDefault="000A6A17" w:rsidP="007F4E57">
      <w:pPr>
        <w:pStyle w:val="aa"/>
        <w:jc w:val="both"/>
        <w:rPr>
          <w:i/>
          <w:iCs/>
        </w:rPr>
      </w:pPr>
    </w:p>
    <w:p w:rsidR="000A6A17" w:rsidRPr="007F4E57" w:rsidRDefault="000A6A17" w:rsidP="00372AD7">
      <w:pPr>
        <w:pStyle w:val="aa"/>
        <w:ind w:firstLine="567"/>
        <w:jc w:val="both"/>
      </w:pPr>
      <w:r w:rsidRPr="007F4E57">
        <w:rPr>
          <w:i/>
          <w:iCs/>
        </w:rPr>
        <w:t xml:space="preserve">Голова міської </w:t>
      </w:r>
      <w:proofErr w:type="gramStart"/>
      <w:r w:rsidRPr="007F4E57">
        <w:rPr>
          <w:i/>
          <w:iCs/>
        </w:rPr>
        <w:t>ради</w:t>
      </w:r>
      <w:proofErr w:type="gramEnd"/>
      <w:r w:rsidRPr="007F4E57">
        <w:rPr>
          <w:i/>
          <w:iCs/>
        </w:rPr>
        <w:t xml:space="preserve"> дає розпорядження на:</w:t>
      </w:r>
    </w:p>
    <w:p w:rsidR="00372AD7" w:rsidRPr="00372AD7" w:rsidRDefault="000A6A17" w:rsidP="007F4E57">
      <w:pPr>
        <w:pStyle w:val="aa"/>
        <w:numPr>
          <w:ilvl w:val="0"/>
          <w:numId w:val="35"/>
        </w:numPr>
        <w:ind w:hanging="153"/>
        <w:jc w:val="both"/>
      </w:pPr>
      <w:r w:rsidRPr="007F4E57">
        <w:t>на проведення позачергового засідання міської комісії з питань ТЕБ та НС;</w:t>
      </w:r>
    </w:p>
    <w:p w:rsidR="00372AD7" w:rsidRPr="00372AD7" w:rsidRDefault="000A6A17" w:rsidP="007F4E57">
      <w:pPr>
        <w:pStyle w:val="aa"/>
        <w:numPr>
          <w:ilvl w:val="0"/>
          <w:numId w:val="35"/>
        </w:numPr>
        <w:ind w:hanging="153"/>
        <w:jc w:val="both"/>
      </w:pPr>
      <w:r w:rsidRPr="007F4E57">
        <w:t>інформування населення про дії в можливій зоні надзвичайної ситуації;</w:t>
      </w:r>
    </w:p>
    <w:p w:rsidR="00372AD7" w:rsidRDefault="000A6A17" w:rsidP="00372AD7">
      <w:pPr>
        <w:pStyle w:val="aa"/>
        <w:numPr>
          <w:ilvl w:val="0"/>
          <w:numId w:val="35"/>
        </w:numPr>
        <w:ind w:left="0" w:firstLine="567"/>
        <w:jc w:val="both"/>
        <w:rPr>
          <w:lang w:val="uk-UA"/>
        </w:rPr>
      </w:pPr>
      <w:r w:rsidRPr="00372AD7">
        <w:rPr>
          <w:lang w:val="uk-UA"/>
        </w:rPr>
        <w:lastRenderedPageBreak/>
        <w:t>голові комісії</w:t>
      </w:r>
      <w:r w:rsidR="007F20E8" w:rsidRPr="00372AD7">
        <w:rPr>
          <w:lang w:val="uk-UA"/>
        </w:rPr>
        <w:t xml:space="preserve"> з питань евакуації </w:t>
      </w:r>
      <w:r w:rsidRPr="00372AD7">
        <w:rPr>
          <w:lang w:val="uk-UA"/>
        </w:rPr>
        <w:t>щодо приведення в готовність до евакуації населення із зони надзвичайної ситуації, його розміщення і життєзабезпечення (у разі необхідності);</w:t>
      </w:r>
    </w:p>
    <w:p w:rsidR="00372AD7" w:rsidRDefault="000A6A17" w:rsidP="00372AD7">
      <w:pPr>
        <w:pStyle w:val="aa"/>
        <w:numPr>
          <w:ilvl w:val="0"/>
          <w:numId w:val="35"/>
        </w:numPr>
        <w:ind w:left="0" w:firstLine="567"/>
        <w:jc w:val="both"/>
        <w:rPr>
          <w:lang w:val="uk-UA"/>
        </w:rPr>
      </w:pPr>
      <w:r w:rsidRPr="007F4E57">
        <w:t>формування оперативних груп для проведення розвідки, оцінки обстановки, що склалася, із залученням сил цивільного зах</w:t>
      </w:r>
      <w:r w:rsidR="0051678D" w:rsidRPr="007F4E57">
        <w:t>исту громади</w:t>
      </w:r>
      <w:r w:rsidRPr="007F4E57">
        <w:t>;</w:t>
      </w:r>
    </w:p>
    <w:p w:rsidR="00372AD7" w:rsidRDefault="000A6A17" w:rsidP="00372AD7">
      <w:pPr>
        <w:pStyle w:val="aa"/>
        <w:numPr>
          <w:ilvl w:val="0"/>
          <w:numId w:val="35"/>
        </w:numPr>
        <w:ind w:left="0" w:firstLine="567"/>
        <w:jc w:val="both"/>
        <w:rPr>
          <w:lang w:val="uk-UA"/>
        </w:rPr>
      </w:pPr>
      <w:r w:rsidRPr="00372AD7">
        <w:rPr>
          <w:lang w:val="uk-UA"/>
        </w:rPr>
        <w:t>здійснення заходів щодо забезпечення сталого функціонування об’єктів економіки та об’єктів життєзабезпечення населення;</w:t>
      </w:r>
    </w:p>
    <w:p w:rsidR="00FA57D3" w:rsidRDefault="0051678D" w:rsidP="007F4E57">
      <w:pPr>
        <w:pStyle w:val="aa"/>
        <w:numPr>
          <w:ilvl w:val="0"/>
          <w:numId w:val="35"/>
        </w:numPr>
        <w:ind w:left="0" w:firstLine="567"/>
        <w:jc w:val="both"/>
        <w:rPr>
          <w:lang w:val="uk-UA"/>
        </w:rPr>
      </w:pPr>
      <w:r w:rsidRPr="00372AD7">
        <w:rPr>
          <w:lang w:val="uk-UA"/>
        </w:rPr>
        <w:t>доповідає голові районної військової адміністрації</w:t>
      </w:r>
      <w:r w:rsidR="000A6A17" w:rsidRPr="00372AD7">
        <w:rPr>
          <w:lang w:val="uk-UA"/>
        </w:rPr>
        <w:t xml:space="preserve"> </w:t>
      </w:r>
      <w:r w:rsidRPr="00372AD7">
        <w:rPr>
          <w:lang w:val="uk-UA"/>
        </w:rPr>
        <w:t>(</w:t>
      </w:r>
      <w:r w:rsidR="000A6A17" w:rsidRPr="00372AD7">
        <w:rPr>
          <w:lang w:val="uk-UA"/>
        </w:rPr>
        <w:t>районної державної адміністрації</w:t>
      </w:r>
      <w:r w:rsidRPr="00372AD7">
        <w:rPr>
          <w:lang w:val="uk-UA"/>
        </w:rPr>
        <w:t>)</w:t>
      </w:r>
      <w:r w:rsidR="000A6A17" w:rsidRPr="00372AD7">
        <w:rPr>
          <w:lang w:val="uk-UA"/>
        </w:rPr>
        <w:t xml:space="preserve"> про обстановку, що склалася в громаді та про прийняті рішення;</w:t>
      </w:r>
    </w:p>
    <w:p w:rsidR="000A6A17" w:rsidRPr="00FA57D3" w:rsidRDefault="000A6A17" w:rsidP="007F4E57">
      <w:pPr>
        <w:pStyle w:val="aa"/>
        <w:numPr>
          <w:ilvl w:val="0"/>
          <w:numId w:val="35"/>
        </w:numPr>
        <w:ind w:left="0" w:firstLine="567"/>
        <w:jc w:val="both"/>
        <w:rPr>
          <w:lang w:val="uk-UA"/>
        </w:rPr>
      </w:pPr>
      <w:r w:rsidRPr="007F4E57">
        <w:t>здійснює контроль за проведенням визначених заході</w:t>
      </w:r>
      <w:proofErr w:type="gramStart"/>
      <w:r w:rsidRPr="007F4E57">
        <w:t>в</w:t>
      </w:r>
      <w:proofErr w:type="gramEnd"/>
      <w:r w:rsidRPr="007F4E57">
        <w:t>.</w:t>
      </w:r>
    </w:p>
    <w:p w:rsidR="000A6A17" w:rsidRPr="007F4E57" w:rsidRDefault="000A6A17" w:rsidP="00FA57D3">
      <w:pPr>
        <w:pStyle w:val="aa"/>
        <w:ind w:firstLine="567"/>
        <w:jc w:val="both"/>
      </w:pPr>
      <w:r w:rsidRPr="007F4E57">
        <w:t>Невідкладно організовуються проведення позачергового засідання міської комісії з питань техногенно-екологічної безпеки та надзвичайних ситуацій громади.</w:t>
      </w:r>
    </w:p>
    <w:p w:rsidR="004B6880" w:rsidRDefault="004B6880" w:rsidP="00FA57D3">
      <w:pPr>
        <w:pStyle w:val="aa"/>
        <w:ind w:firstLine="567"/>
        <w:jc w:val="both"/>
        <w:rPr>
          <w:i/>
          <w:iCs/>
          <w:lang w:val="uk-UA"/>
        </w:rPr>
      </w:pPr>
    </w:p>
    <w:p w:rsidR="000A6A17" w:rsidRPr="007F4E57" w:rsidRDefault="000A6A17" w:rsidP="00FA57D3">
      <w:pPr>
        <w:pStyle w:val="aa"/>
        <w:ind w:firstLine="567"/>
        <w:jc w:val="both"/>
      </w:pPr>
      <w:r w:rsidRPr="007F4E57">
        <w:rPr>
          <w:i/>
          <w:iCs/>
        </w:rPr>
        <w:t>Керівники органів управління та сил цивільного захисту:</w:t>
      </w:r>
    </w:p>
    <w:p w:rsidR="00FA57D3" w:rsidRPr="00FA57D3" w:rsidRDefault="000A6A17" w:rsidP="007F4E57">
      <w:pPr>
        <w:pStyle w:val="aa"/>
        <w:numPr>
          <w:ilvl w:val="0"/>
          <w:numId w:val="35"/>
        </w:numPr>
        <w:ind w:left="0" w:firstLine="567"/>
        <w:jc w:val="both"/>
      </w:pPr>
      <w:r w:rsidRPr="007F4E57">
        <w:t xml:space="preserve">приводять у готовність до дій за призначенням та уточнюють завдання </w:t>
      </w:r>
      <w:proofErr w:type="gramStart"/>
      <w:r w:rsidRPr="007F4E57">
        <w:t>п</w:t>
      </w:r>
      <w:proofErr w:type="gramEnd"/>
      <w:r w:rsidRPr="007F4E57">
        <w:t>ідпорядкованим органам управління та силам цивільного захисту;</w:t>
      </w:r>
    </w:p>
    <w:p w:rsidR="00FA57D3" w:rsidRPr="00FA57D3" w:rsidRDefault="000A6A17" w:rsidP="007F4E57">
      <w:pPr>
        <w:pStyle w:val="aa"/>
        <w:numPr>
          <w:ilvl w:val="0"/>
          <w:numId w:val="35"/>
        </w:numPr>
        <w:ind w:left="0" w:firstLine="567"/>
        <w:jc w:val="both"/>
      </w:pPr>
      <w:r w:rsidRPr="007F4E57">
        <w:t>формують та організовують роботу оперативних груп;</w:t>
      </w:r>
    </w:p>
    <w:p w:rsidR="00FA57D3" w:rsidRDefault="000A6A17" w:rsidP="007F4E57">
      <w:pPr>
        <w:pStyle w:val="aa"/>
        <w:numPr>
          <w:ilvl w:val="0"/>
          <w:numId w:val="35"/>
        </w:numPr>
        <w:ind w:left="0" w:firstLine="567"/>
        <w:jc w:val="both"/>
        <w:rPr>
          <w:lang w:val="uk-UA"/>
        </w:rPr>
      </w:pPr>
      <w:r w:rsidRPr="00FA57D3">
        <w:rPr>
          <w:lang w:val="uk-UA"/>
        </w:rPr>
        <w:t>приймають рішення щодо приведення в готовність системи зв’язку, оповіщення і обміну інформацією;</w:t>
      </w:r>
    </w:p>
    <w:p w:rsidR="000A6A17" w:rsidRPr="00FA57D3" w:rsidRDefault="000A6A17" w:rsidP="007F4E57">
      <w:pPr>
        <w:pStyle w:val="aa"/>
        <w:numPr>
          <w:ilvl w:val="0"/>
          <w:numId w:val="35"/>
        </w:numPr>
        <w:ind w:left="0" w:firstLine="567"/>
        <w:jc w:val="both"/>
        <w:rPr>
          <w:lang w:val="uk-UA"/>
        </w:rPr>
      </w:pPr>
      <w:r w:rsidRPr="007F4E57">
        <w:t>коригують плани реагування на надзвичайні ситуації, здійснюють заходи із запобігання їх виникненню.</w:t>
      </w:r>
    </w:p>
    <w:p w:rsidR="004B6880" w:rsidRDefault="004B6880" w:rsidP="00FA57D3">
      <w:pPr>
        <w:pStyle w:val="aa"/>
        <w:ind w:firstLine="567"/>
        <w:jc w:val="both"/>
        <w:rPr>
          <w:i/>
          <w:iCs/>
          <w:lang w:val="uk-UA"/>
        </w:rPr>
      </w:pPr>
    </w:p>
    <w:p w:rsidR="000A6A17" w:rsidRPr="007F4E57" w:rsidRDefault="000A6A17" w:rsidP="00FA57D3">
      <w:pPr>
        <w:pStyle w:val="aa"/>
        <w:ind w:firstLine="567"/>
        <w:jc w:val="both"/>
      </w:pPr>
      <w:r w:rsidRPr="007F4E57">
        <w:rPr>
          <w:i/>
          <w:iCs/>
        </w:rPr>
        <w:t>Міська комі</w:t>
      </w:r>
      <w:proofErr w:type="gramStart"/>
      <w:r w:rsidRPr="007F4E57">
        <w:rPr>
          <w:i/>
          <w:iCs/>
        </w:rPr>
        <w:t>с</w:t>
      </w:r>
      <w:proofErr w:type="gramEnd"/>
      <w:r w:rsidRPr="007F4E57">
        <w:rPr>
          <w:i/>
          <w:iCs/>
        </w:rPr>
        <w:t>і</w:t>
      </w:r>
      <w:proofErr w:type="gramStart"/>
      <w:r w:rsidRPr="007F4E57">
        <w:rPr>
          <w:i/>
          <w:iCs/>
        </w:rPr>
        <w:t>я</w:t>
      </w:r>
      <w:proofErr w:type="gramEnd"/>
      <w:r w:rsidRPr="007F4E57">
        <w:rPr>
          <w:i/>
          <w:iCs/>
        </w:rPr>
        <w:t xml:space="preserve"> з питань ТЕБ та НС:</w:t>
      </w:r>
    </w:p>
    <w:p w:rsidR="00FA57D3" w:rsidRDefault="000A6A17" w:rsidP="007F4E57">
      <w:pPr>
        <w:pStyle w:val="aa"/>
        <w:numPr>
          <w:ilvl w:val="0"/>
          <w:numId w:val="35"/>
        </w:numPr>
        <w:ind w:left="0" w:firstLine="567"/>
        <w:jc w:val="both"/>
        <w:rPr>
          <w:lang w:val="uk-UA"/>
        </w:rPr>
      </w:pPr>
      <w:r w:rsidRPr="00FA57D3">
        <w:rPr>
          <w:lang w:val="uk-UA"/>
        </w:rPr>
        <w:t>організовує здійснення заходів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об’єктах підвищеної небезпеки і прилеглих до них територіях, прогнозування можливості виникнення надзвичайної ситуації та її масштабів;</w:t>
      </w:r>
    </w:p>
    <w:p w:rsidR="00FA57D3" w:rsidRDefault="000A6A17" w:rsidP="007F4E57">
      <w:pPr>
        <w:pStyle w:val="aa"/>
        <w:numPr>
          <w:ilvl w:val="0"/>
          <w:numId w:val="35"/>
        </w:numPr>
        <w:ind w:left="0" w:firstLine="567"/>
        <w:jc w:val="both"/>
        <w:rPr>
          <w:lang w:val="uk-UA"/>
        </w:rPr>
      </w:pPr>
      <w:r w:rsidRPr="00FA57D3">
        <w:rPr>
          <w:lang w:val="uk-UA"/>
        </w:rPr>
        <w:t>організовує розроблення плану комплексних заходів щодо захисту населення і територій у разі виникнення надзвичайної ситуації, забезпечення сталого функціонув</w:t>
      </w:r>
      <w:r w:rsidR="007F20E8" w:rsidRPr="00FA57D3">
        <w:rPr>
          <w:lang w:val="uk-UA"/>
        </w:rPr>
        <w:t xml:space="preserve">ання суб’єктів господарювання; </w:t>
      </w:r>
    </w:p>
    <w:p w:rsidR="00FA57D3" w:rsidRDefault="000A6A17" w:rsidP="007F4E57">
      <w:pPr>
        <w:pStyle w:val="aa"/>
        <w:numPr>
          <w:ilvl w:val="0"/>
          <w:numId w:val="35"/>
        </w:numPr>
        <w:ind w:left="0" w:firstLine="567"/>
        <w:jc w:val="both"/>
        <w:rPr>
          <w:lang w:val="uk-UA"/>
        </w:rPr>
      </w:pPr>
      <w:r w:rsidRPr="00FA57D3">
        <w:rPr>
          <w:lang w:val="uk-UA"/>
        </w:rPr>
        <w:t>забезпечує координацію заходів щодо запобігання виникненню надзвичайної ситуації;</w:t>
      </w:r>
    </w:p>
    <w:p w:rsidR="00FA57D3" w:rsidRDefault="000A6A17" w:rsidP="007F4E57">
      <w:pPr>
        <w:pStyle w:val="aa"/>
        <w:numPr>
          <w:ilvl w:val="0"/>
          <w:numId w:val="35"/>
        </w:numPr>
        <w:ind w:left="0" w:firstLine="567"/>
        <w:jc w:val="both"/>
        <w:rPr>
          <w:lang w:val="uk-UA"/>
        </w:rPr>
      </w:pPr>
      <w:r w:rsidRPr="007F4E57">
        <w:t>готує пропозиції щодо визначення джерел і порядку фінансування заходів реагування на надзвичайну ситуацію;</w:t>
      </w:r>
    </w:p>
    <w:p w:rsidR="00FA57D3" w:rsidRDefault="000A6A17" w:rsidP="007F4E57">
      <w:pPr>
        <w:pStyle w:val="aa"/>
        <w:numPr>
          <w:ilvl w:val="0"/>
          <w:numId w:val="35"/>
        </w:numPr>
        <w:ind w:left="0" w:firstLine="567"/>
        <w:jc w:val="both"/>
        <w:rPr>
          <w:lang w:val="uk-UA"/>
        </w:rPr>
      </w:pPr>
      <w:r w:rsidRPr="00FA57D3">
        <w:rPr>
          <w:lang w:val="uk-UA"/>
        </w:rPr>
        <w:t>координує заходи щодо створення резерву засобів індивідуального захисту та матеріальних резервів для запобігання і ліквідації наслідків надзвичайних ситуацій, визначає обсяги і порядок використання таких резервів;</w:t>
      </w:r>
    </w:p>
    <w:p w:rsidR="000A6A17" w:rsidRPr="00FA57D3" w:rsidRDefault="000A6A17" w:rsidP="007F4E57">
      <w:pPr>
        <w:pStyle w:val="aa"/>
        <w:numPr>
          <w:ilvl w:val="0"/>
          <w:numId w:val="35"/>
        </w:numPr>
        <w:ind w:left="0" w:firstLine="567"/>
        <w:jc w:val="both"/>
        <w:rPr>
          <w:lang w:val="uk-UA"/>
        </w:rPr>
      </w:pPr>
      <w:r w:rsidRPr="00FA57D3">
        <w:rPr>
          <w:lang w:val="uk-UA"/>
        </w:rPr>
        <w:t>організовує стабільне виробництво, передачу, постачання і використання енергоносіїв під час виникнення надзвичайної ситуації підприємствами, установами та організаціями паливно-енергетичного комплексу;</w:t>
      </w:r>
    </w:p>
    <w:p w:rsidR="004B6880" w:rsidRDefault="004B6880" w:rsidP="00FA57D3">
      <w:pPr>
        <w:pStyle w:val="aa"/>
        <w:ind w:firstLine="567"/>
        <w:jc w:val="both"/>
        <w:rPr>
          <w:i/>
          <w:iCs/>
          <w:lang w:val="uk-UA"/>
        </w:rPr>
      </w:pPr>
    </w:p>
    <w:p w:rsidR="000A6A17" w:rsidRPr="004B6880" w:rsidRDefault="000A6A17" w:rsidP="00FA57D3">
      <w:pPr>
        <w:pStyle w:val="aa"/>
        <w:ind w:firstLine="567"/>
        <w:jc w:val="both"/>
        <w:rPr>
          <w:lang w:val="uk-UA"/>
        </w:rPr>
      </w:pPr>
      <w:r w:rsidRPr="004B6880">
        <w:rPr>
          <w:i/>
          <w:iCs/>
          <w:lang w:val="uk-UA"/>
        </w:rPr>
        <w:t>Завідувач сектору з питань надзвичайних ситуацій,</w:t>
      </w:r>
      <w:r w:rsidR="007F20E8" w:rsidRPr="004B6880">
        <w:rPr>
          <w:i/>
          <w:iCs/>
          <w:lang w:val="uk-UA"/>
        </w:rPr>
        <w:t xml:space="preserve"> цивільного захисту, мобілізаційної роботи</w:t>
      </w:r>
      <w:r w:rsidRPr="004B6880">
        <w:rPr>
          <w:i/>
          <w:iCs/>
          <w:lang w:val="uk-UA"/>
        </w:rPr>
        <w:t xml:space="preserve"> та взаємодії з правоохоронними органами міської ради</w:t>
      </w:r>
      <w:r w:rsidRPr="004B6880">
        <w:rPr>
          <w:lang w:val="uk-UA"/>
        </w:rPr>
        <w:t>:</w:t>
      </w:r>
    </w:p>
    <w:p w:rsidR="00FA57D3" w:rsidRPr="00FA57D3" w:rsidRDefault="000A6A17" w:rsidP="007F4E57">
      <w:pPr>
        <w:pStyle w:val="aa"/>
        <w:numPr>
          <w:ilvl w:val="0"/>
          <w:numId w:val="35"/>
        </w:numPr>
        <w:ind w:left="0" w:firstLine="567"/>
        <w:jc w:val="both"/>
      </w:pPr>
      <w:r w:rsidRPr="007F4E57">
        <w:t>організовує роботу щодо збору та аналізу інформації про розвиток подій і попередньої оцінки оперативної обстановки;</w:t>
      </w:r>
    </w:p>
    <w:p w:rsidR="00FA57D3" w:rsidRDefault="007F20E8" w:rsidP="007F4E57">
      <w:pPr>
        <w:pStyle w:val="aa"/>
        <w:numPr>
          <w:ilvl w:val="0"/>
          <w:numId w:val="35"/>
        </w:numPr>
        <w:ind w:left="0" w:firstLine="567"/>
        <w:jc w:val="both"/>
        <w:rPr>
          <w:lang w:val="uk-UA"/>
        </w:rPr>
      </w:pPr>
      <w:r w:rsidRPr="00FA57D3">
        <w:rPr>
          <w:lang w:val="uk-UA"/>
        </w:rPr>
        <w:t>готує та надає</w:t>
      </w:r>
      <w:r w:rsidR="000A6A17" w:rsidRPr="00FA57D3">
        <w:rPr>
          <w:lang w:val="uk-UA"/>
        </w:rPr>
        <w:t xml:space="preserve"> голові міської ради доповіді про оперативну обстановку на території громади та проекти відповідних рішень, організаційних, інформаційних, плануючих і розпорядчих документів;</w:t>
      </w:r>
    </w:p>
    <w:p w:rsidR="00FA57D3" w:rsidRDefault="000A6A17" w:rsidP="007F4E57">
      <w:pPr>
        <w:pStyle w:val="aa"/>
        <w:numPr>
          <w:ilvl w:val="0"/>
          <w:numId w:val="35"/>
        </w:numPr>
        <w:ind w:left="0" w:firstLine="567"/>
        <w:jc w:val="both"/>
        <w:rPr>
          <w:lang w:val="uk-UA"/>
        </w:rPr>
      </w:pPr>
      <w:r w:rsidRPr="007F4E57">
        <w:t xml:space="preserve">здійснює доведення прийнятих </w:t>
      </w:r>
      <w:proofErr w:type="gramStart"/>
      <w:r w:rsidRPr="007F4E57">
        <w:t>р</w:t>
      </w:r>
      <w:proofErr w:type="gramEnd"/>
      <w:r w:rsidRPr="007F4E57">
        <w:t>ішень (розпоряджень, вказівок) до виконавців та організують контроль за їх виконанням;</w:t>
      </w:r>
    </w:p>
    <w:p w:rsidR="00FA57D3" w:rsidRDefault="000A6A17" w:rsidP="007F4E57">
      <w:pPr>
        <w:pStyle w:val="aa"/>
        <w:numPr>
          <w:ilvl w:val="0"/>
          <w:numId w:val="35"/>
        </w:numPr>
        <w:ind w:left="0" w:firstLine="567"/>
        <w:jc w:val="both"/>
        <w:rPr>
          <w:lang w:val="uk-UA"/>
        </w:rPr>
      </w:pPr>
      <w:r w:rsidRPr="00FA57D3">
        <w:rPr>
          <w:lang w:val="uk-UA"/>
        </w:rPr>
        <w:t xml:space="preserve">організовує взаємодію між органами управління міської ради, районної ланки територіальної підсистеми ЄДС ЦЗ у Прилуцькому районі, оперативними групами та силами </w:t>
      </w:r>
      <w:r w:rsidRPr="00FA57D3">
        <w:rPr>
          <w:lang w:val="uk-UA"/>
        </w:rPr>
        <w:lastRenderedPageBreak/>
        <w:t>цивільного захисту, залученими до виконання заходів із запобігання виникненню надзвичайної ситуації, координують їх дії;</w:t>
      </w:r>
      <w:bookmarkStart w:id="58" w:name="bookmark79"/>
      <w:bookmarkEnd w:id="58"/>
    </w:p>
    <w:p w:rsidR="00FA57D3" w:rsidRDefault="000A6A17" w:rsidP="007F4E57">
      <w:pPr>
        <w:pStyle w:val="aa"/>
        <w:numPr>
          <w:ilvl w:val="0"/>
          <w:numId w:val="35"/>
        </w:numPr>
        <w:ind w:left="0" w:firstLine="567"/>
        <w:jc w:val="both"/>
        <w:rPr>
          <w:lang w:val="uk-UA"/>
        </w:rPr>
      </w:pPr>
      <w:r w:rsidRPr="007F4E57">
        <w:t>здійснює доведення розпоряджень, доручень та вказівок до виконавців, координує роботу оперативних груп;</w:t>
      </w:r>
      <w:bookmarkStart w:id="59" w:name="bookmark80"/>
      <w:bookmarkEnd w:id="59"/>
    </w:p>
    <w:p w:rsidR="00FA57D3" w:rsidRDefault="007F20E8" w:rsidP="007F4E57">
      <w:pPr>
        <w:pStyle w:val="aa"/>
        <w:numPr>
          <w:ilvl w:val="0"/>
          <w:numId w:val="35"/>
        </w:numPr>
        <w:ind w:left="0" w:firstLine="567"/>
        <w:jc w:val="both"/>
        <w:rPr>
          <w:lang w:val="uk-UA"/>
        </w:rPr>
      </w:pPr>
      <w:r w:rsidRPr="00FA57D3">
        <w:rPr>
          <w:lang w:val="uk-UA"/>
        </w:rPr>
        <w:t>організовує взаємодію</w:t>
      </w:r>
      <w:r w:rsidR="000A6A17" w:rsidRPr="00FA57D3">
        <w:rPr>
          <w:lang w:val="uk-UA"/>
        </w:rPr>
        <w:t xml:space="preserve"> з органами управління та силами цивільного захисту Прилуцької районної ланки територіальної підсистеми ЄДС ЦЗ у Чернігівській області;</w:t>
      </w:r>
      <w:bookmarkStart w:id="60" w:name="bookmark81"/>
      <w:bookmarkEnd w:id="60"/>
    </w:p>
    <w:p w:rsidR="00FA57D3" w:rsidRDefault="007F20E8" w:rsidP="007F4E57">
      <w:pPr>
        <w:pStyle w:val="aa"/>
        <w:numPr>
          <w:ilvl w:val="0"/>
          <w:numId w:val="35"/>
        </w:numPr>
        <w:ind w:left="0" w:firstLine="567"/>
        <w:jc w:val="both"/>
        <w:rPr>
          <w:lang w:val="uk-UA"/>
        </w:rPr>
      </w:pPr>
      <w:r w:rsidRPr="007F4E57">
        <w:t xml:space="preserve">організовує </w:t>
      </w:r>
      <w:proofErr w:type="gramStart"/>
      <w:r w:rsidR="000A6A17" w:rsidRPr="007F4E57">
        <w:t>п</w:t>
      </w:r>
      <w:proofErr w:type="gramEnd"/>
      <w:r w:rsidR="000A6A17" w:rsidRPr="007F4E57">
        <w:t>ідготовку донесень і доповідей (зведень) про оперативну обстановку у відповідні органи управління;</w:t>
      </w:r>
      <w:bookmarkStart w:id="61" w:name="bookmark82"/>
      <w:bookmarkEnd w:id="61"/>
    </w:p>
    <w:p w:rsidR="000A6A17" w:rsidRPr="00FA57D3" w:rsidRDefault="007F20E8" w:rsidP="007F4E57">
      <w:pPr>
        <w:pStyle w:val="aa"/>
        <w:numPr>
          <w:ilvl w:val="0"/>
          <w:numId w:val="35"/>
        </w:numPr>
        <w:ind w:left="0" w:firstLine="567"/>
        <w:jc w:val="both"/>
        <w:rPr>
          <w:lang w:val="uk-UA"/>
        </w:rPr>
      </w:pPr>
      <w:r w:rsidRPr="007F4E57">
        <w:t xml:space="preserve">займається </w:t>
      </w:r>
      <w:r w:rsidR="000A6A17" w:rsidRPr="007F4E57">
        <w:t>ведення</w:t>
      </w:r>
      <w:r w:rsidRPr="007F4E57">
        <w:t>м</w:t>
      </w:r>
      <w:r w:rsidR="000A6A17" w:rsidRPr="007F4E57">
        <w:t xml:space="preserve"> </w:t>
      </w:r>
      <w:proofErr w:type="gramStart"/>
      <w:r w:rsidR="000A6A17" w:rsidRPr="007F4E57">
        <w:t>обл</w:t>
      </w:r>
      <w:proofErr w:type="gramEnd"/>
      <w:r w:rsidR="000A6A17" w:rsidRPr="007F4E57">
        <w:t>ікової та звітної документації.</w:t>
      </w:r>
    </w:p>
    <w:p w:rsidR="004B6880" w:rsidRDefault="004B6880" w:rsidP="004B6880">
      <w:pPr>
        <w:pStyle w:val="aa"/>
        <w:ind w:firstLine="567"/>
        <w:jc w:val="both"/>
        <w:rPr>
          <w:i/>
          <w:iCs/>
          <w:lang w:val="uk-UA"/>
        </w:rPr>
      </w:pPr>
    </w:p>
    <w:p w:rsidR="000A6A17" w:rsidRPr="007F4E57" w:rsidRDefault="000A6A17" w:rsidP="004B6880">
      <w:pPr>
        <w:pStyle w:val="aa"/>
        <w:ind w:firstLine="567"/>
        <w:jc w:val="both"/>
      </w:pPr>
      <w:r w:rsidRPr="007F4E57">
        <w:rPr>
          <w:i/>
          <w:iCs/>
        </w:rPr>
        <w:t xml:space="preserve">Комунальні заклади та </w:t>
      </w:r>
      <w:proofErr w:type="gramStart"/>
      <w:r w:rsidRPr="007F4E57">
        <w:rPr>
          <w:i/>
          <w:iCs/>
        </w:rPr>
        <w:t>п</w:t>
      </w:r>
      <w:proofErr w:type="gramEnd"/>
      <w:r w:rsidRPr="007F4E57">
        <w:rPr>
          <w:i/>
          <w:iCs/>
        </w:rPr>
        <w:t>ідприємства міської ради:</w:t>
      </w:r>
    </w:p>
    <w:p w:rsidR="004B6880" w:rsidRPr="004B6880" w:rsidRDefault="000A6A17" w:rsidP="004B6880">
      <w:pPr>
        <w:pStyle w:val="aa"/>
        <w:numPr>
          <w:ilvl w:val="0"/>
          <w:numId w:val="35"/>
        </w:numPr>
        <w:ind w:hanging="153"/>
        <w:jc w:val="both"/>
      </w:pPr>
      <w:bookmarkStart w:id="62" w:name="bookmark83"/>
      <w:bookmarkEnd w:id="62"/>
      <w:r w:rsidRPr="007F4E57">
        <w:t>організовують цілодобове чергування керівного складу;</w:t>
      </w:r>
      <w:bookmarkStart w:id="63" w:name="bookmark84"/>
      <w:bookmarkEnd w:id="63"/>
    </w:p>
    <w:p w:rsidR="004B6880" w:rsidRPr="004B6880" w:rsidRDefault="000A6A17" w:rsidP="007F4E57">
      <w:pPr>
        <w:pStyle w:val="aa"/>
        <w:numPr>
          <w:ilvl w:val="0"/>
          <w:numId w:val="35"/>
        </w:numPr>
        <w:ind w:left="0" w:firstLine="567"/>
        <w:jc w:val="both"/>
      </w:pPr>
      <w:r w:rsidRPr="007F4E57">
        <w:t xml:space="preserve">приводять у готовність до дій за призначенням системи оповіщення і зв’язку, уточнюють (готують) тексти повідомлень про порядок дій персоналу </w:t>
      </w:r>
      <w:proofErr w:type="gramStart"/>
      <w:r w:rsidRPr="007F4E57">
        <w:t>п</w:t>
      </w:r>
      <w:proofErr w:type="gramEnd"/>
      <w:r w:rsidRPr="007F4E57">
        <w:t>ідприємств (населення) громади у разі виникнення надзвичайної ситуації;</w:t>
      </w:r>
      <w:bookmarkStart w:id="64" w:name="bookmark85"/>
      <w:bookmarkEnd w:id="64"/>
    </w:p>
    <w:p w:rsidR="004B6880" w:rsidRPr="004B6880" w:rsidRDefault="000A6A17" w:rsidP="007F4E57">
      <w:pPr>
        <w:pStyle w:val="aa"/>
        <w:numPr>
          <w:ilvl w:val="0"/>
          <w:numId w:val="35"/>
        </w:numPr>
        <w:ind w:left="0" w:firstLine="567"/>
        <w:jc w:val="both"/>
      </w:pPr>
      <w:r w:rsidRPr="007F4E57">
        <w:t xml:space="preserve">приводять у готовність до дій за призначенням оперативні групи (за необхідності забезпечують - їх виїзд до </w:t>
      </w:r>
      <w:proofErr w:type="gramStart"/>
      <w:r w:rsidRPr="007F4E57">
        <w:t>м</w:t>
      </w:r>
      <w:proofErr w:type="gramEnd"/>
      <w:r w:rsidRPr="007F4E57">
        <w:t>ісць можливого виникнення надзвичайної ситуації);</w:t>
      </w:r>
    </w:p>
    <w:p w:rsidR="004B6880" w:rsidRDefault="000A6A17" w:rsidP="007F4E57">
      <w:pPr>
        <w:pStyle w:val="aa"/>
        <w:numPr>
          <w:ilvl w:val="0"/>
          <w:numId w:val="35"/>
        </w:numPr>
        <w:ind w:left="0" w:firstLine="567"/>
        <w:jc w:val="both"/>
        <w:rPr>
          <w:lang w:val="uk-UA"/>
        </w:rPr>
      </w:pPr>
      <w:r w:rsidRPr="004B6880">
        <w:rPr>
          <w:lang w:val="uk-UA"/>
        </w:rPr>
        <w:t>уточнюють розрахунки на захист (інженерного, радіаційно- хімічного, медичного, евакуації) персоналу і населення, приведення у готовність до застосування захисних споруд цивільного захисту, підготовки і розгортання пунктів видачі засобів індивідуального захисту (за необхідності організується - їх видача);</w:t>
      </w:r>
    </w:p>
    <w:p w:rsidR="004B6880" w:rsidRDefault="000A6A17" w:rsidP="007F4E57">
      <w:pPr>
        <w:pStyle w:val="aa"/>
        <w:numPr>
          <w:ilvl w:val="0"/>
          <w:numId w:val="35"/>
        </w:numPr>
        <w:ind w:left="0" w:firstLine="567"/>
        <w:jc w:val="both"/>
        <w:rPr>
          <w:lang w:val="uk-UA"/>
        </w:rPr>
      </w:pPr>
      <w:r w:rsidRPr="004B6880">
        <w:rPr>
          <w:lang w:val="uk-UA"/>
        </w:rPr>
        <w:t>організовують проведення інженерно-технічних, спеціальних та інших заходів, спрямованих на запобігання (зниження небезпеки) впливу можливих надзвичайних ситуацій на населення і об’єкти (перевірка та приведення у готовність всіх протипожежних засобів, стану водозабірних споруд, автономних джерел енергоживлення, підготовка технології виробництва і працюючого персоналу до дій щодо забезпечення безаварійної зупинки виробництва, створення резерву матеріально-технічних ресурсів (далі - МТР), необхідної кількості палива, будматеріалів, конструкцій, труб, підготовка шляхів, посилення інженерно-технічних споруд, проведення герметизації будинків, складських приміщень);</w:t>
      </w:r>
    </w:p>
    <w:p w:rsidR="004B6880" w:rsidRDefault="000A6A17" w:rsidP="007F4E57">
      <w:pPr>
        <w:pStyle w:val="aa"/>
        <w:numPr>
          <w:ilvl w:val="0"/>
          <w:numId w:val="35"/>
        </w:numPr>
        <w:ind w:left="0" w:firstLine="567"/>
        <w:jc w:val="both"/>
        <w:rPr>
          <w:lang w:val="uk-UA"/>
        </w:rPr>
      </w:pPr>
      <w:r w:rsidRPr="007F4E57">
        <w:t xml:space="preserve">готують плавзасоби, майно наметових містечок, </w:t>
      </w:r>
      <w:proofErr w:type="gramStart"/>
      <w:r w:rsidRPr="007F4E57">
        <w:t>запаси</w:t>
      </w:r>
      <w:proofErr w:type="gramEnd"/>
      <w:r w:rsidRPr="007F4E57">
        <w:t xml:space="preserve"> матеріальних засобів для організації життєзабезпечення населення, завантаження їх на транспорт;</w:t>
      </w:r>
    </w:p>
    <w:p w:rsidR="004B6880" w:rsidRDefault="000A6A17" w:rsidP="007F4E57">
      <w:pPr>
        <w:pStyle w:val="aa"/>
        <w:numPr>
          <w:ilvl w:val="0"/>
          <w:numId w:val="35"/>
        </w:numPr>
        <w:ind w:left="0" w:firstLine="567"/>
        <w:jc w:val="both"/>
        <w:rPr>
          <w:lang w:val="uk-UA"/>
        </w:rPr>
      </w:pPr>
      <w:r w:rsidRPr="004B6880">
        <w:rPr>
          <w:lang w:val="uk-UA"/>
        </w:rPr>
        <w:t>готують транспорт для перевезення сил цивільного захисту у райони можливого виникнення надзвичайної ситуації, перевезення запасів матеріальних ресурсів, а також для евакуації населення, вивозу матеріальних та інших цінностей з небезпечних районів;</w:t>
      </w:r>
    </w:p>
    <w:p w:rsidR="004B6880" w:rsidRDefault="000A6A17" w:rsidP="007F4E57">
      <w:pPr>
        <w:pStyle w:val="aa"/>
        <w:numPr>
          <w:ilvl w:val="0"/>
          <w:numId w:val="35"/>
        </w:numPr>
        <w:ind w:left="0" w:firstLine="567"/>
        <w:jc w:val="both"/>
        <w:rPr>
          <w:lang w:val="uk-UA"/>
        </w:rPr>
      </w:pPr>
      <w:r w:rsidRPr="007F4E57">
        <w:t>приводять у готовність до прийому потерпілих у заклади охорони здоров’я;</w:t>
      </w:r>
    </w:p>
    <w:p w:rsidR="004B6880" w:rsidRDefault="000A6A17" w:rsidP="007F4E57">
      <w:pPr>
        <w:pStyle w:val="aa"/>
        <w:numPr>
          <w:ilvl w:val="0"/>
          <w:numId w:val="35"/>
        </w:numPr>
        <w:ind w:left="0" w:firstLine="567"/>
        <w:jc w:val="both"/>
        <w:rPr>
          <w:lang w:val="uk-UA"/>
        </w:rPr>
      </w:pPr>
      <w:r w:rsidRPr="004B6880">
        <w:rPr>
          <w:lang w:val="uk-UA"/>
        </w:rPr>
        <w:t>узгоджують з Прилуцьким районним управлінням поліції Головного управління Національної поліції у Чернігівській області маршрути можливого виходу сил цивільного захисту у райони надзвичайної ситуації і порядок їх супроводу;</w:t>
      </w:r>
    </w:p>
    <w:p w:rsidR="004B6880" w:rsidRDefault="000A6A17" w:rsidP="007F4E57">
      <w:pPr>
        <w:pStyle w:val="aa"/>
        <w:numPr>
          <w:ilvl w:val="0"/>
          <w:numId w:val="35"/>
        </w:numPr>
        <w:ind w:left="0" w:firstLine="567"/>
        <w:jc w:val="both"/>
        <w:rPr>
          <w:lang w:val="uk-UA"/>
        </w:rPr>
      </w:pPr>
      <w:r w:rsidRPr="007F4E57">
        <w:t>організовують проведення (за необхідності) евакуації населення</w:t>
      </w:r>
      <w:proofErr w:type="gramStart"/>
      <w:r w:rsidRPr="007F4E57">
        <w:t>,п</w:t>
      </w:r>
      <w:proofErr w:type="gramEnd"/>
      <w:r w:rsidRPr="007F4E57">
        <w:t>ідвезення (вивезення) робочих змін;</w:t>
      </w:r>
    </w:p>
    <w:p w:rsidR="004B6880" w:rsidRDefault="000A6A17" w:rsidP="007F4E57">
      <w:pPr>
        <w:pStyle w:val="aa"/>
        <w:numPr>
          <w:ilvl w:val="0"/>
          <w:numId w:val="35"/>
        </w:numPr>
        <w:ind w:left="0" w:firstLine="567"/>
        <w:jc w:val="both"/>
        <w:rPr>
          <w:lang w:val="uk-UA"/>
        </w:rPr>
      </w:pPr>
      <w:r w:rsidRPr="004B6880">
        <w:rPr>
          <w:lang w:val="uk-UA"/>
        </w:rPr>
        <w:t>перевіряють готовність сил та засобів цивільного захисту, що можуть бути залучені для ліквідації наслідків надзвичайної ситуації;</w:t>
      </w:r>
    </w:p>
    <w:p w:rsidR="004B6880" w:rsidRDefault="000A6A17" w:rsidP="007F4E57">
      <w:pPr>
        <w:pStyle w:val="aa"/>
        <w:numPr>
          <w:ilvl w:val="0"/>
          <w:numId w:val="35"/>
        </w:numPr>
        <w:ind w:left="0" w:firstLine="567"/>
        <w:jc w:val="both"/>
        <w:rPr>
          <w:lang w:val="uk-UA"/>
        </w:rPr>
      </w:pPr>
      <w:r w:rsidRPr="007F4E57">
        <w:t xml:space="preserve">уточнюють дії </w:t>
      </w:r>
      <w:proofErr w:type="gramStart"/>
      <w:r w:rsidRPr="007F4E57">
        <w:t>п</w:t>
      </w:r>
      <w:proofErr w:type="gramEnd"/>
      <w:r w:rsidRPr="007F4E57">
        <w:t>ід час реагування на надзвичайні ситуації.</w:t>
      </w:r>
    </w:p>
    <w:p w:rsidR="000A6A17" w:rsidRPr="004B6880" w:rsidRDefault="000A6A17" w:rsidP="007F4E57">
      <w:pPr>
        <w:pStyle w:val="aa"/>
        <w:numPr>
          <w:ilvl w:val="0"/>
          <w:numId w:val="35"/>
        </w:numPr>
        <w:ind w:left="0" w:firstLine="567"/>
        <w:jc w:val="both"/>
        <w:rPr>
          <w:lang w:val="uk-UA"/>
        </w:rPr>
      </w:pPr>
      <w:r w:rsidRPr="004B6880">
        <w:rPr>
          <w:lang w:val="uk-UA"/>
        </w:rPr>
        <w:t xml:space="preserve">за розпорядженням голови райдержадміністрації у разі загрози виникнення </w:t>
      </w:r>
      <w:r w:rsidR="007F20E8" w:rsidRPr="004B6880">
        <w:rPr>
          <w:lang w:val="uk-UA"/>
        </w:rPr>
        <w:t>надзвичайної ситуації пов’язаної</w:t>
      </w:r>
      <w:r w:rsidRPr="004B6880">
        <w:rPr>
          <w:lang w:val="uk-UA"/>
        </w:rPr>
        <w:t xml:space="preserve"> з викидом радіоактивних і небезпечних хімічних речовин, катастрофічного затоплення місцевості, масових пожеж</w:t>
      </w:r>
      <w:r w:rsidR="007F20E8" w:rsidRPr="004B6880">
        <w:rPr>
          <w:lang w:val="uk-UA"/>
        </w:rPr>
        <w:t>,</w:t>
      </w:r>
      <w:r w:rsidRPr="004B6880">
        <w:rPr>
          <w:lang w:val="uk-UA"/>
        </w:rPr>
        <w:t xml:space="preserve"> приводяться у готовність комісії з питань евакуації, збірні, проміжні та приймальні пункти евакуації.</w:t>
      </w:r>
    </w:p>
    <w:p w:rsidR="000A6A17" w:rsidRPr="004B6880" w:rsidRDefault="000A6A17" w:rsidP="007F4E57">
      <w:pPr>
        <w:pStyle w:val="aa"/>
        <w:jc w:val="both"/>
        <w:rPr>
          <w:lang w:val="uk-UA"/>
        </w:rPr>
      </w:pPr>
    </w:p>
    <w:p w:rsidR="000A6A17" w:rsidRPr="007F4E57" w:rsidRDefault="000A6A17" w:rsidP="00277FF6">
      <w:pPr>
        <w:pStyle w:val="aa"/>
        <w:ind w:firstLine="567"/>
        <w:jc w:val="both"/>
        <w:rPr>
          <w:b/>
        </w:rPr>
      </w:pPr>
      <w:proofErr w:type="gramStart"/>
      <w:r w:rsidRPr="007F4E57">
        <w:rPr>
          <w:b/>
        </w:rPr>
        <w:t>У</w:t>
      </w:r>
      <w:proofErr w:type="gramEnd"/>
      <w:r w:rsidRPr="007F4E57">
        <w:rPr>
          <w:b/>
        </w:rPr>
        <w:t xml:space="preserve"> режимі надзвичайної ситуації</w:t>
      </w:r>
      <w:r w:rsidR="00924FAD" w:rsidRPr="007F4E57">
        <w:rPr>
          <w:b/>
        </w:rPr>
        <w:t>:</w:t>
      </w:r>
    </w:p>
    <w:p w:rsidR="000A6A17" w:rsidRPr="007F4E57" w:rsidRDefault="000A6A17" w:rsidP="00277FF6">
      <w:pPr>
        <w:pStyle w:val="aa"/>
        <w:ind w:firstLine="567"/>
        <w:jc w:val="both"/>
      </w:pPr>
      <w:r w:rsidRPr="007F4E57">
        <w:rPr>
          <w:i/>
          <w:iCs/>
        </w:rPr>
        <w:t>Міський голова:</w:t>
      </w:r>
    </w:p>
    <w:p w:rsidR="00277FF6" w:rsidRPr="00277FF6" w:rsidRDefault="00277FF6" w:rsidP="007F4E57">
      <w:pPr>
        <w:pStyle w:val="aa"/>
        <w:numPr>
          <w:ilvl w:val="0"/>
          <w:numId w:val="39"/>
        </w:numPr>
        <w:jc w:val="both"/>
      </w:pPr>
      <w:r>
        <w:rPr>
          <w:lang w:val="uk-UA"/>
        </w:rPr>
        <w:t>П</w:t>
      </w:r>
      <w:r w:rsidR="000A6A17" w:rsidRPr="007F4E57">
        <w:t>ризначає керівника робіт з ліквідації наслідків надзвичайної ситуації;</w:t>
      </w:r>
    </w:p>
    <w:p w:rsidR="000A6A17" w:rsidRPr="007F4E57" w:rsidRDefault="00277FF6" w:rsidP="007F4E57">
      <w:pPr>
        <w:pStyle w:val="aa"/>
        <w:numPr>
          <w:ilvl w:val="0"/>
          <w:numId w:val="39"/>
        </w:numPr>
        <w:jc w:val="both"/>
      </w:pPr>
      <w:r>
        <w:rPr>
          <w:lang w:val="uk-UA"/>
        </w:rPr>
        <w:t>В</w:t>
      </w:r>
      <w:r w:rsidR="000A6A17" w:rsidRPr="007F4E57">
        <w:t>идає розпорядження:</w:t>
      </w:r>
    </w:p>
    <w:p w:rsidR="00277FF6" w:rsidRPr="00277FF6" w:rsidRDefault="000A6A17" w:rsidP="007F4E57">
      <w:pPr>
        <w:pStyle w:val="aa"/>
        <w:numPr>
          <w:ilvl w:val="0"/>
          <w:numId w:val="35"/>
        </w:numPr>
        <w:ind w:left="0" w:firstLine="567"/>
        <w:jc w:val="both"/>
      </w:pPr>
      <w:r w:rsidRPr="007F4E57">
        <w:lastRenderedPageBreak/>
        <w:t xml:space="preserve">на проведення збору керівного складу органів управління та сил цивільного захисту громади та </w:t>
      </w:r>
      <w:proofErr w:type="gramStart"/>
      <w:r w:rsidRPr="007F4E57">
        <w:t>м</w:t>
      </w:r>
      <w:proofErr w:type="gramEnd"/>
      <w:r w:rsidRPr="007F4E57">
        <w:t>іської комісії з питань ТЕБ та НС;</w:t>
      </w:r>
    </w:p>
    <w:p w:rsidR="00277FF6" w:rsidRPr="00277FF6" w:rsidRDefault="000A6A17" w:rsidP="007F4E57">
      <w:pPr>
        <w:pStyle w:val="aa"/>
        <w:numPr>
          <w:ilvl w:val="0"/>
          <w:numId w:val="35"/>
        </w:numPr>
        <w:ind w:left="0" w:firstLine="567"/>
        <w:jc w:val="both"/>
      </w:pPr>
      <w:r w:rsidRPr="007F4E57">
        <w:t>на проведення оповіщення населення громади про фактичну обстановку, яка склалася, і надання рекомендацій щодо порядку дій у надзвичайній ситуації (</w:t>
      </w:r>
      <w:proofErr w:type="gramStart"/>
      <w:r w:rsidRPr="007F4E57">
        <w:t>у</w:t>
      </w:r>
      <w:proofErr w:type="gramEnd"/>
      <w:r w:rsidRPr="007F4E57">
        <w:t xml:space="preserve"> разі необхідності);</w:t>
      </w:r>
    </w:p>
    <w:p w:rsidR="00277FF6" w:rsidRPr="00277FF6" w:rsidRDefault="000A6A17" w:rsidP="007F4E57">
      <w:pPr>
        <w:pStyle w:val="aa"/>
        <w:numPr>
          <w:ilvl w:val="0"/>
          <w:numId w:val="35"/>
        </w:numPr>
        <w:ind w:left="0" w:firstLine="567"/>
        <w:jc w:val="both"/>
      </w:pPr>
      <w:r w:rsidRPr="007F4E57">
        <w:t>на переведення в режим надзвичайної ситуації;</w:t>
      </w:r>
    </w:p>
    <w:p w:rsidR="00277FF6" w:rsidRDefault="000A6A17" w:rsidP="007F4E57">
      <w:pPr>
        <w:pStyle w:val="aa"/>
        <w:numPr>
          <w:ilvl w:val="0"/>
          <w:numId w:val="35"/>
        </w:numPr>
        <w:ind w:left="0" w:firstLine="567"/>
        <w:jc w:val="both"/>
        <w:rPr>
          <w:lang w:val="uk-UA"/>
        </w:rPr>
      </w:pPr>
      <w:r w:rsidRPr="00277FF6">
        <w:rPr>
          <w:lang w:val="uk-UA"/>
        </w:rPr>
        <w:t>на проведення евакуації населення із зони надзвичайної ситуації, його розміщення і життєзабезпечення (у разі необхідності);</w:t>
      </w:r>
    </w:p>
    <w:p w:rsidR="00277FF6" w:rsidRDefault="000A6A17" w:rsidP="007F4E57">
      <w:pPr>
        <w:pStyle w:val="aa"/>
        <w:numPr>
          <w:ilvl w:val="0"/>
          <w:numId w:val="35"/>
        </w:numPr>
        <w:ind w:left="0" w:firstLine="567"/>
        <w:jc w:val="both"/>
        <w:rPr>
          <w:lang w:val="uk-UA"/>
        </w:rPr>
      </w:pPr>
      <w:r w:rsidRPr="007F4E57">
        <w:t xml:space="preserve">на формування і направлення в зону надзвичайної ситуації оперативних груп для проведення розвідки, оцінки обстановки, що склалася, </w:t>
      </w:r>
      <w:proofErr w:type="gramStart"/>
      <w:r w:rsidRPr="007F4E57">
        <w:t>п</w:t>
      </w:r>
      <w:proofErr w:type="gramEnd"/>
      <w:r w:rsidRPr="007F4E57">
        <w:t xml:space="preserve">ідготовки пропозицій щодо її нормалізації, організації роботи підпорядкованих сил; </w:t>
      </w:r>
    </w:p>
    <w:p w:rsidR="00277FF6" w:rsidRDefault="000A6A17" w:rsidP="007F4E57">
      <w:pPr>
        <w:pStyle w:val="aa"/>
        <w:numPr>
          <w:ilvl w:val="0"/>
          <w:numId w:val="35"/>
        </w:numPr>
        <w:ind w:left="0" w:firstLine="567"/>
        <w:jc w:val="both"/>
        <w:rPr>
          <w:lang w:val="uk-UA"/>
        </w:rPr>
      </w:pPr>
      <w:r w:rsidRPr="007F4E57">
        <w:t>на приведення у готовність до дій за призначенням необхідної кількості сил і засобі</w:t>
      </w:r>
      <w:proofErr w:type="gramStart"/>
      <w:r w:rsidRPr="007F4E57">
        <w:t>в</w:t>
      </w:r>
      <w:proofErr w:type="gramEnd"/>
      <w:r w:rsidRPr="007F4E57">
        <w:t xml:space="preserve"> для ліквідації наслідків надзвичайної ситуації;</w:t>
      </w:r>
    </w:p>
    <w:p w:rsidR="00277FF6" w:rsidRDefault="000A6A17" w:rsidP="007F4E57">
      <w:pPr>
        <w:pStyle w:val="aa"/>
        <w:numPr>
          <w:ilvl w:val="0"/>
          <w:numId w:val="35"/>
        </w:numPr>
        <w:ind w:left="0" w:firstLine="567"/>
        <w:jc w:val="both"/>
        <w:rPr>
          <w:lang w:val="uk-UA"/>
        </w:rPr>
      </w:pPr>
      <w:r w:rsidRPr="00277FF6">
        <w:rPr>
          <w:lang w:val="uk-UA"/>
        </w:rPr>
        <w:t>щодо здійснення заходів для забезпечення сталого функціонування об’єктів економіки та об’єктів життєзабезпечення населення;</w:t>
      </w:r>
    </w:p>
    <w:p w:rsidR="00277FF6" w:rsidRDefault="000A6A17" w:rsidP="007F4E57">
      <w:pPr>
        <w:pStyle w:val="aa"/>
        <w:numPr>
          <w:ilvl w:val="0"/>
          <w:numId w:val="35"/>
        </w:numPr>
        <w:ind w:left="0" w:firstLine="567"/>
        <w:jc w:val="both"/>
        <w:rPr>
          <w:lang w:val="uk-UA"/>
        </w:rPr>
      </w:pPr>
      <w:r w:rsidRPr="007F4E57">
        <w:t xml:space="preserve">на здійснення заходів щодо життєзабезпечення та </w:t>
      </w:r>
      <w:proofErr w:type="gramStart"/>
      <w:r w:rsidRPr="007F4E57">
        <w:t>соц</w:t>
      </w:r>
      <w:proofErr w:type="gramEnd"/>
      <w:r w:rsidRPr="007F4E57">
        <w:t>іального захисту постраждалого населення, проведення гуманітарних акцій;</w:t>
      </w:r>
    </w:p>
    <w:p w:rsidR="00277FF6" w:rsidRDefault="000A6A17" w:rsidP="007F4E57">
      <w:pPr>
        <w:pStyle w:val="aa"/>
        <w:numPr>
          <w:ilvl w:val="0"/>
          <w:numId w:val="35"/>
        </w:numPr>
        <w:ind w:left="0" w:firstLine="567"/>
        <w:jc w:val="both"/>
        <w:rPr>
          <w:lang w:val="uk-UA"/>
        </w:rPr>
      </w:pPr>
      <w:r w:rsidRPr="00277FF6">
        <w:rPr>
          <w:lang w:val="uk-UA"/>
        </w:rPr>
        <w:t>приймає рішення (за поданням міської комісії з питань ТЕБ та НС) щодо виділення коштів з резервного фонду бюджету для ліквідації наслідків надзвичайної ситуації;</w:t>
      </w:r>
    </w:p>
    <w:p w:rsidR="00277FF6" w:rsidRDefault="000A6A17" w:rsidP="007F4E57">
      <w:pPr>
        <w:pStyle w:val="aa"/>
        <w:numPr>
          <w:ilvl w:val="0"/>
          <w:numId w:val="35"/>
        </w:numPr>
        <w:ind w:left="0" w:firstLine="567"/>
        <w:jc w:val="both"/>
        <w:rPr>
          <w:lang w:val="uk-UA"/>
        </w:rPr>
      </w:pPr>
      <w:r w:rsidRPr="007F4E57">
        <w:t xml:space="preserve">узгоджує (за необхідності) з керівником територіального органу центрального органу виконавчої влади, на об’єктах якого виникла надзвичайна ситуація, порядок і умови залучення до її ліквідації сил і засобів обласного </w:t>
      </w:r>
      <w:proofErr w:type="gramStart"/>
      <w:r w:rsidRPr="007F4E57">
        <w:t>п</w:t>
      </w:r>
      <w:proofErr w:type="gramEnd"/>
      <w:r w:rsidRPr="007F4E57">
        <w:t>ідпорядкування;</w:t>
      </w:r>
    </w:p>
    <w:p w:rsidR="000A6A17" w:rsidRPr="00277FF6" w:rsidRDefault="000A6A17" w:rsidP="007F4E57">
      <w:pPr>
        <w:pStyle w:val="aa"/>
        <w:numPr>
          <w:ilvl w:val="0"/>
          <w:numId w:val="35"/>
        </w:numPr>
        <w:ind w:left="0" w:firstLine="567"/>
        <w:jc w:val="both"/>
        <w:rPr>
          <w:lang w:val="uk-UA"/>
        </w:rPr>
      </w:pPr>
      <w:r w:rsidRPr="00277FF6">
        <w:rPr>
          <w:lang w:val="uk-UA"/>
        </w:rPr>
        <w:t>доповідає голові районної</w:t>
      </w:r>
      <w:r w:rsidR="0051678D" w:rsidRPr="00277FF6">
        <w:rPr>
          <w:lang w:val="uk-UA"/>
        </w:rPr>
        <w:t xml:space="preserve"> військової адміністрації</w:t>
      </w:r>
      <w:r w:rsidRPr="00277FF6">
        <w:rPr>
          <w:lang w:val="uk-UA"/>
        </w:rPr>
        <w:t xml:space="preserve"> </w:t>
      </w:r>
      <w:r w:rsidR="0051678D" w:rsidRPr="00277FF6">
        <w:rPr>
          <w:lang w:val="uk-UA"/>
        </w:rPr>
        <w:t xml:space="preserve">( районної </w:t>
      </w:r>
      <w:r w:rsidRPr="00277FF6">
        <w:rPr>
          <w:lang w:val="uk-UA"/>
        </w:rPr>
        <w:t>державної адміністрації</w:t>
      </w:r>
      <w:r w:rsidR="0051678D" w:rsidRPr="00277FF6">
        <w:rPr>
          <w:lang w:val="uk-UA"/>
        </w:rPr>
        <w:t>)</w:t>
      </w:r>
      <w:r w:rsidRPr="00277FF6">
        <w:rPr>
          <w:lang w:val="uk-UA"/>
        </w:rPr>
        <w:t xml:space="preserve"> про обстановку, що склалася в</w:t>
      </w:r>
      <w:r w:rsidR="0051678D" w:rsidRPr="00277FF6">
        <w:rPr>
          <w:lang w:val="uk-UA"/>
        </w:rPr>
        <w:t xml:space="preserve"> громаді, про прийняті рішення.</w:t>
      </w:r>
    </w:p>
    <w:p w:rsidR="0051678D" w:rsidRPr="00277FF6" w:rsidRDefault="0051678D" w:rsidP="007F4E57">
      <w:pPr>
        <w:pStyle w:val="aa"/>
        <w:jc w:val="both"/>
        <w:rPr>
          <w:b/>
          <w:i/>
          <w:iCs/>
          <w:lang w:val="uk-UA"/>
        </w:rPr>
      </w:pPr>
    </w:p>
    <w:p w:rsidR="000A6A17" w:rsidRPr="00247670" w:rsidRDefault="000A6A17" w:rsidP="00277FF6">
      <w:pPr>
        <w:pStyle w:val="aa"/>
        <w:ind w:firstLine="567"/>
        <w:jc w:val="both"/>
        <w:rPr>
          <w:lang w:val="uk-UA"/>
        </w:rPr>
      </w:pPr>
      <w:r w:rsidRPr="00247670">
        <w:rPr>
          <w:i/>
          <w:iCs/>
          <w:lang w:val="uk-UA"/>
        </w:rPr>
        <w:t>Завідувач сектору з питань надзвичайних ситуацій,</w:t>
      </w:r>
      <w:r w:rsidR="00304FFA" w:rsidRPr="00247670">
        <w:rPr>
          <w:i/>
          <w:iCs/>
          <w:lang w:val="uk-UA"/>
        </w:rPr>
        <w:t xml:space="preserve"> цивільного захисту, мобілізаційної роботи</w:t>
      </w:r>
      <w:r w:rsidRPr="00247670">
        <w:rPr>
          <w:i/>
          <w:iCs/>
          <w:lang w:val="uk-UA"/>
        </w:rPr>
        <w:t xml:space="preserve"> та взаємодії з правоохоронними органами міської ради</w:t>
      </w:r>
      <w:r w:rsidRPr="00247670">
        <w:rPr>
          <w:lang w:val="uk-UA"/>
        </w:rPr>
        <w:t>:</w:t>
      </w:r>
    </w:p>
    <w:p w:rsidR="0051678D" w:rsidRPr="00247670" w:rsidRDefault="0051678D" w:rsidP="007F4E57">
      <w:pPr>
        <w:pStyle w:val="aa"/>
        <w:jc w:val="both"/>
        <w:rPr>
          <w:lang w:val="uk-UA"/>
        </w:rPr>
      </w:pPr>
    </w:p>
    <w:p w:rsidR="00277FF6" w:rsidRDefault="00277FF6" w:rsidP="007F4E57">
      <w:pPr>
        <w:pStyle w:val="aa"/>
        <w:numPr>
          <w:ilvl w:val="0"/>
          <w:numId w:val="40"/>
        </w:numPr>
        <w:tabs>
          <w:tab w:val="left" w:pos="993"/>
        </w:tabs>
        <w:ind w:left="0" w:firstLine="567"/>
        <w:jc w:val="both"/>
        <w:rPr>
          <w:lang w:val="uk-UA"/>
        </w:rPr>
      </w:pPr>
      <w:r>
        <w:rPr>
          <w:lang w:val="uk-UA"/>
        </w:rPr>
        <w:t>Ч</w:t>
      </w:r>
      <w:r w:rsidR="000A6A17" w:rsidRPr="00277FF6">
        <w:rPr>
          <w:lang w:val="uk-UA"/>
        </w:rPr>
        <w:t>ерез засоби оповіщення і зв’язку проводить оповіщення членів міської комісії з питань ТЕБ та НС, а у разі потреби - членів комісії з питань евакуації;</w:t>
      </w:r>
    </w:p>
    <w:p w:rsidR="00277FF6" w:rsidRDefault="00277FF6" w:rsidP="007F4E57">
      <w:pPr>
        <w:pStyle w:val="aa"/>
        <w:numPr>
          <w:ilvl w:val="0"/>
          <w:numId w:val="40"/>
        </w:numPr>
        <w:tabs>
          <w:tab w:val="left" w:pos="993"/>
        </w:tabs>
        <w:ind w:left="0" w:firstLine="567"/>
        <w:jc w:val="both"/>
        <w:rPr>
          <w:lang w:val="uk-UA"/>
        </w:rPr>
      </w:pPr>
      <w:r>
        <w:rPr>
          <w:lang w:val="uk-UA"/>
        </w:rPr>
        <w:t>З</w:t>
      </w:r>
      <w:r w:rsidR="000A6A17" w:rsidRPr="00277FF6">
        <w:rPr>
          <w:lang w:val="uk-UA"/>
        </w:rPr>
        <w:t>дійснює збір інформації про виникнення і розвиток події, проводить її аналіз та здійснює попередню оцінку оперативної обстановки;</w:t>
      </w:r>
    </w:p>
    <w:p w:rsidR="00277FF6" w:rsidRDefault="00277FF6" w:rsidP="007F4E57">
      <w:pPr>
        <w:pStyle w:val="aa"/>
        <w:numPr>
          <w:ilvl w:val="0"/>
          <w:numId w:val="40"/>
        </w:numPr>
        <w:tabs>
          <w:tab w:val="left" w:pos="993"/>
        </w:tabs>
        <w:ind w:left="0" w:firstLine="567"/>
        <w:jc w:val="both"/>
        <w:rPr>
          <w:lang w:val="uk-UA"/>
        </w:rPr>
      </w:pPr>
      <w:r>
        <w:rPr>
          <w:lang w:val="uk-UA"/>
        </w:rPr>
        <w:t>Г</w:t>
      </w:r>
      <w:r w:rsidR="000A6A17" w:rsidRPr="00277FF6">
        <w:rPr>
          <w:lang w:val="uk-UA"/>
        </w:rPr>
        <w:t>отує розгорнуту доповідь про оперативну обстановку (виробничо- промислову, радіаційну, хімічну, біологічну, сейсмічну, гідрогеологічну, гідрометеорологічну обстановку) на території громади та надає її міському голові та голові комісії з питань евакуації для прийняття відповідних рішень;</w:t>
      </w:r>
    </w:p>
    <w:p w:rsidR="00277FF6" w:rsidRDefault="00277FF6" w:rsidP="007F4E57">
      <w:pPr>
        <w:pStyle w:val="aa"/>
        <w:numPr>
          <w:ilvl w:val="0"/>
          <w:numId w:val="40"/>
        </w:numPr>
        <w:tabs>
          <w:tab w:val="left" w:pos="993"/>
        </w:tabs>
        <w:ind w:left="0" w:firstLine="567"/>
        <w:jc w:val="both"/>
        <w:rPr>
          <w:lang w:val="uk-UA"/>
        </w:rPr>
      </w:pPr>
      <w:r>
        <w:rPr>
          <w:lang w:val="uk-UA"/>
        </w:rPr>
        <w:t>З</w:t>
      </w:r>
      <w:r w:rsidR="000A6A17" w:rsidRPr="00277FF6">
        <w:rPr>
          <w:lang w:val="uk-UA"/>
        </w:rPr>
        <w:t>абезпечує оформлення відповідних рішень міського голови, розробляє проекти розпорядчих, організаційних, плануючих та інформаційних документів (розпоряджень, доручень, планів, протоколів тощо), доведення їх до виконавців, організовує контроль за їх виконанням;</w:t>
      </w:r>
    </w:p>
    <w:p w:rsidR="00277FF6" w:rsidRDefault="00277FF6" w:rsidP="007F4E57">
      <w:pPr>
        <w:pStyle w:val="aa"/>
        <w:numPr>
          <w:ilvl w:val="0"/>
          <w:numId w:val="40"/>
        </w:numPr>
        <w:tabs>
          <w:tab w:val="left" w:pos="993"/>
        </w:tabs>
        <w:ind w:left="0" w:firstLine="567"/>
        <w:jc w:val="both"/>
        <w:rPr>
          <w:lang w:val="uk-UA"/>
        </w:rPr>
      </w:pPr>
      <w:r>
        <w:rPr>
          <w:lang w:val="uk-UA"/>
        </w:rPr>
        <w:t>О</w:t>
      </w:r>
      <w:r w:rsidR="000A6A17" w:rsidRPr="00277FF6">
        <w:rPr>
          <w:lang w:val="uk-UA"/>
        </w:rPr>
        <w:t>рганізовує оповіщення та інформування населення про виникнення надзвичайної ситуації, хід її ліквідації та надає рекомендації щодо правил поведінки в осередках ураження (у разі необхідності);</w:t>
      </w:r>
    </w:p>
    <w:p w:rsidR="004C23AD" w:rsidRPr="004C23AD" w:rsidRDefault="00277FF6" w:rsidP="007F4E57">
      <w:pPr>
        <w:pStyle w:val="aa"/>
        <w:numPr>
          <w:ilvl w:val="0"/>
          <w:numId w:val="40"/>
        </w:numPr>
        <w:tabs>
          <w:tab w:val="left" w:pos="993"/>
        </w:tabs>
        <w:ind w:left="0" w:firstLine="567"/>
        <w:jc w:val="both"/>
      </w:pPr>
      <w:r w:rsidRPr="004C23AD">
        <w:rPr>
          <w:lang w:val="uk-UA"/>
        </w:rPr>
        <w:t>Г</w:t>
      </w:r>
      <w:r w:rsidR="000A6A17" w:rsidRPr="007F4E57">
        <w:t>отує проєкт розпорядження міського голови на виділення коштів з резервного фонду місцевого бюджету;</w:t>
      </w:r>
    </w:p>
    <w:p w:rsidR="004C23AD" w:rsidRDefault="004C23AD" w:rsidP="007F4E57">
      <w:pPr>
        <w:pStyle w:val="aa"/>
        <w:numPr>
          <w:ilvl w:val="0"/>
          <w:numId w:val="40"/>
        </w:numPr>
        <w:tabs>
          <w:tab w:val="left" w:pos="993"/>
        </w:tabs>
        <w:ind w:left="0" w:firstLine="567"/>
        <w:jc w:val="both"/>
        <w:rPr>
          <w:lang w:val="uk-UA"/>
        </w:rPr>
      </w:pPr>
      <w:r>
        <w:rPr>
          <w:lang w:val="uk-UA"/>
        </w:rPr>
        <w:t>К</w:t>
      </w:r>
      <w:r w:rsidR="000A6A17" w:rsidRPr="004C23AD">
        <w:rPr>
          <w:lang w:val="uk-UA"/>
        </w:rPr>
        <w:t>оординує взаємодію оперативних груп та організовує роботу міської комісії з питань ТЕБ та НС та місцевої евакуаційної комісії;</w:t>
      </w:r>
    </w:p>
    <w:p w:rsidR="004C23AD" w:rsidRDefault="004C23AD" w:rsidP="007F4E57">
      <w:pPr>
        <w:pStyle w:val="aa"/>
        <w:numPr>
          <w:ilvl w:val="0"/>
          <w:numId w:val="40"/>
        </w:numPr>
        <w:tabs>
          <w:tab w:val="left" w:pos="993"/>
        </w:tabs>
        <w:ind w:left="0" w:firstLine="567"/>
        <w:jc w:val="both"/>
        <w:rPr>
          <w:lang w:val="uk-UA"/>
        </w:rPr>
      </w:pPr>
      <w:r>
        <w:rPr>
          <w:lang w:val="uk-UA"/>
        </w:rPr>
        <w:t>Г</w:t>
      </w:r>
      <w:r w:rsidR="000A6A17" w:rsidRPr="007F4E57">
        <w:t xml:space="preserve">отує донесення </w:t>
      </w:r>
      <w:r w:rsidR="00304FFA" w:rsidRPr="007F4E57">
        <w:t xml:space="preserve">відповідним органам управління </w:t>
      </w:r>
      <w:r w:rsidR="000A6A17" w:rsidRPr="007F4E57">
        <w:t xml:space="preserve"> доповіді про хід ліквідації надзвичайної ситуації та про оперативну обстановку;</w:t>
      </w:r>
    </w:p>
    <w:p w:rsidR="000A6A17" w:rsidRPr="004C23AD" w:rsidRDefault="004C23AD" w:rsidP="007F4E57">
      <w:pPr>
        <w:pStyle w:val="aa"/>
        <w:numPr>
          <w:ilvl w:val="0"/>
          <w:numId w:val="40"/>
        </w:numPr>
        <w:tabs>
          <w:tab w:val="left" w:pos="993"/>
        </w:tabs>
        <w:ind w:left="0" w:firstLine="567"/>
        <w:jc w:val="both"/>
        <w:rPr>
          <w:lang w:val="uk-UA"/>
        </w:rPr>
      </w:pPr>
      <w:r>
        <w:rPr>
          <w:lang w:val="uk-UA"/>
        </w:rPr>
        <w:t>З</w:t>
      </w:r>
      <w:r w:rsidR="000A6A17" w:rsidRPr="007F4E57">
        <w:t>абезпечує організацію взаємодії та взаємного інформування з органами управління та силами, залученими до виконання відновних робіт.</w:t>
      </w:r>
    </w:p>
    <w:p w:rsidR="000A6A17" w:rsidRDefault="000A6A17" w:rsidP="007F4E57">
      <w:pPr>
        <w:pStyle w:val="aa"/>
        <w:jc w:val="both"/>
        <w:rPr>
          <w:i/>
          <w:iCs/>
          <w:lang w:val="uk-UA"/>
        </w:rPr>
      </w:pPr>
    </w:p>
    <w:p w:rsidR="004C23AD" w:rsidRPr="004C23AD" w:rsidRDefault="004C23AD" w:rsidP="007F4E57">
      <w:pPr>
        <w:pStyle w:val="aa"/>
        <w:jc w:val="both"/>
        <w:rPr>
          <w:i/>
          <w:iCs/>
          <w:lang w:val="uk-UA"/>
        </w:rPr>
      </w:pPr>
    </w:p>
    <w:p w:rsidR="000A6A17" w:rsidRPr="007F4E57" w:rsidRDefault="000A6A17" w:rsidP="004C23AD">
      <w:pPr>
        <w:pStyle w:val="aa"/>
        <w:ind w:firstLine="567"/>
        <w:jc w:val="both"/>
      </w:pPr>
      <w:r w:rsidRPr="007F4E57">
        <w:rPr>
          <w:i/>
          <w:iCs/>
        </w:rPr>
        <w:lastRenderedPageBreak/>
        <w:t>Міська комі</w:t>
      </w:r>
      <w:proofErr w:type="gramStart"/>
      <w:r w:rsidRPr="007F4E57">
        <w:rPr>
          <w:i/>
          <w:iCs/>
        </w:rPr>
        <w:t>с</w:t>
      </w:r>
      <w:proofErr w:type="gramEnd"/>
      <w:r w:rsidRPr="007F4E57">
        <w:rPr>
          <w:i/>
          <w:iCs/>
        </w:rPr>
        <w:t>і</w:t>
      </w:r>
      <w:proofErr w:type="gramStart"/>
      <w:r w:rsidRPr="007F4E57">
        <w:rPr>
          <w:i/>
          <w:iCs/>
        </w:rPr>
        <w:t>я</w:t>
      </w:r>
      <w:proofErr w:type="gramEnd"/>
      <w:r w:rsidRPr="007F4E57">
        <w:rPr>
          <w:i/>
          <w:iCs/>
        </w:rPr>
        <w:t xml:space="preserve"> з питань ТЕБ та НС:</w:t>
      </w:r>
    </w:p>
    <w:p w:rsidR="004C23AD" w:rsidRDefault="004C23AD" w:rsidP="007F4E57">
      <w:pPr>
        <w:pStyle w:val="aa"/>
        <w:numPr>
          <w:ilvl w:val="0"/>
          <w:numId w:val="41"/>
        </w:numPr>
        <w:tabs>
          <w:tab w:val="left" w:pos="851"/>
        </w:tabs>
        <w:ind w:left="0" w:firstLine="567"/>
        <w:jc w:val="both"/>
        <w:rPr>
          <w:lang w:val="uk-UA"/>
        </w:rPr>
      </w:pPr>
      <w:r>
        <w:rPr>
          <w:lang w:val="uk-UA"/>
        </w:rPr>
        <w:t>З</w:t>
      </w:r>
      <w:r w:rsidR="000A6A17" w:rsidRPr="004C23AD">
        <w:rPr>
          <w:lang w:val="uk-UA"/>
        </w:rPr>
        <w:t>абезпечує координацію, організацію робіт та взаємодію органу управління та сил цивільного захисту громади, а також громадських організацій щодо надання допомоги населенню, що постраждало внаслідок виникнення надзвичайної ситуації;</w:t>
      </w:r>
    </w:p>
    <w:p w:rsidR="004C23AD" w:rsidRDefault="004C23AD" w:rsidP="007F4E57">
      <w:pPr>
        <w:pStyle w:val="aa"/>
        <w:numPr>
          <w:ilvl w:val="0"/>
          <w:numId w:val="41"/>
        </w:numPr>
        <w:tabs>
          <w:tab w:val="left" w:pos="851"/>
        </w:tabs>
        <w:ind w:left="0" w:firstLine="567"/>
        <w:jc w:val="both"/>
        <w:rPr>
          <w:lang w:val="uk-UA"/>
        </w:rPr>
      </w:pPr>
      <w:r>
        <w:rPr>
          <w:lang w:val="uk-UA"/>
        </w:rPr>
        <w:t>О</w:t>
      </w:r>
      <w:r w:rsidR="000A6A17" w:rsidRPr="004C23AD">
        <w:rPr>
          <w:lang w:val="uk-UA"/>
        </w:rPr>
        <w:t>рганізовує роботу з локалізації або ліквідації наслідків надзвичайної ситуації;</w:t>
      </w:r>
    </w:p>
    <w:p w:rsidR="004C23AD" w:rsidRDefault="004C23AD" w:rsidP="007F4E57">
      <w:pPr>
        <w:pStyle w:val="aa"/>
        <w:numPr>
          <w:ilvl w:val="0"/>
          <w:numId w:val="41"/>
        </w:numPr>
        <w:tabs>
          <w:tab w:val="left" w:pos="851"/>
        </w:tabs>
        <w:ind w:left="0" w:firstLine="567"/>
        <w:jc w:val="both"/>
        <w:rPr>
          <w:lang w:val="uk-UA"/>
        </w:rPr>
      </w:pPr>
      <w:r>
        <w:rPr>
          <w:lang w:val="uk-UA"/>
        </w:rPr>
        <w:t>З</w:t>
      </w:r>
      <w:r w:rsidR="000A6A17" w:rsidRPr="004C23AD">
        <w:rPr>
          <w:lang w:val="uk-UA"/>
        </w:rPr>
        <w:t>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 (до призначення керівника робіт з ліквідації наслідків надзвичайної ситуації);</w:t>
      </w:r>
    </w:p>
    <w:p w:rsidR="004C23AD" w:rsidRDefault="004C23AD" w:rsidP="007F4E57">
      <w:pPr>
        <w:pStyle w:val="aa"/>
        <w:numPr>
          <w:ilvl w:val="0"/>
          <w:numId w:val="41"/>
        </w:numPr>
        <w:tabs>
          <w:tab w:val="left" w:pos="851"/>
        </w:tabs>
        <w:ind w:left="0" w:firstLine="567"/>
        <w:jc w:val="both"/>
        <w:rPr>
          <w:lang w:val="uk-UA"/>
        </w:rPr>
      </w:pPr>
      <w:r>
        <w:rPr>
          <w:lang w:val="uk-UA"/>
        </w:rPr>
        <w:t>В</w:t>
      </w:r>
      <w:r w:rsidR="000A6A17" w:rsidRPr="007F4E57">
        <w:t>живає заходи, необхідні для проведення аварійно-рятувальних та інших невідкладних робіт у небезпечних районах;</w:t>
      </w:r>
    </w:p>
    <w:p w:rsidR="004C23AD" w:rsidRDefault="004C23AD" w:rsidP="007F4E57">
      <w:pPr>
        <w:pStyle w:val="aa"/>
        <w:numPr>
          <w:ilvl w:val="0"/>
          <w:numId w:val="41"/>
        </w:numPr>
        <w:tabs>
          <w:tab w:val="left" w:pos="851"/>
        </w:tabs>
        <w:ind w:left="0" w:firstLine="567"/>
        <w:jc w:val="both"/>
        <w:rPr>
          <w:lang w:val="uk-UA"/>
        </w:rPr>
      </w:pPr>
      <w:r>
        <w:rPr>
          <w:lang w:val="uk-UA"/>
        </w:rPr>
        <w:t>О</w:t>
      </w:r>
      <w:r w:rsidR="000A6A17" w:rsidRPr="007F4E57">
        <w:t>рганізовує здійснення заходів щодо соціального захисту населення, що постраждало внаслідок виникнення надзвичайної ситуації;</w:t>
      </w:r>
    </w:p>
    <w:p w:rsidR="004C23AD" w:rsidRDefault="004C23AD" w:rsidP="007F4E57">
      <w:pPr>
        <w:pStyle w:val="aa"/>
        <w:numPr>
          <w:ilvl w:val="0"/>
          <w:numId w:val="41"/>
        </w:numPr>
        <w:tabs>
          <w:tab w:val="left" w:pos="851"/>
        </w:tabs>
        <w:ind w:left="0" w:firstLine="567"/>
        <w:jc w:val="both"/>
        <w:rPr>
          <w:lang w:val="uk-UA"/>
        </w:rPr>
      </w:pPr>
      <w:r>
        <w:rPr>
          <w:lang w:val="uk-UA"/>
        </w:rPr>
        <w:t>В</w:t>
      </w:r>
      <w:r w:rsidR="000A6A17" w:rsidRPr="004C23AD">
        <w:rPr>
          <w:lang w:val="uk-UA"/>
        </w:rPr>
        <w:t>становлює межі зони, на якій виникла надзвичайна ситуація, та організовує визначення розміру шкоди, заподіяної суб’єктам господарювання і населенню внаслідок виникнення надзвичайної ситуації місцевого рівня;</w:t>
      </w:r>
    </w:p>
    <w:p w:rsidR="004C23AD" w:rsidRDefault="004C23AD" w:rsidP="007F4E57">
      <w:pPr>
        <w:pStyle w:val="aa"/>
        <w:numPr>
          <w:ilvl w:val="0"/>
          <w:numId w:val="41"/>
        </w:numPr>
        <w:tabs>
          <w:tab w:val="left" w:pos="851"/>
        </w:tabs>
        <w:ind w:left="0" w:firstLine="567"/>
        <w:jc w:val="both"/>
        <w:rPr>
          <w:lang w:val="uk-UA"/>
        </w:rPr>
      </w:pPr>
      <w:r>
        <w:rPr>
          <w:lang w:val="uk-UA"/>
        </w:rPr>
        <w:t>О</w:t>
      </w:r>
      <w:r w:rsidR="000A6A17" w:rsidRPr="007F4E57">
        <w:t>рганізовує здійснення постійного контролю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4C23AD" w:rsidRDefault="004C23AD" w:rsidP="007F4E57">
      <w:pPr>
        <w:pStyle w:val="aa"/>
        <w:numPr>
          <w:ilvl w:val="0"/>
          <w:numId w:val="41"/>
        </w:numPr>
        <w:tabs>
          <w:tab w:val="left" w:pos="851"/>
        </w:tabs>
        <w:ind w:left="0" w:firstLine="567"/>
        <w:jc w:val="both"/>
        <w:rPr>
          <w:lang w:val="uk-UA"/>
        </w:rPr>
      </w:pPr>
      <w:r>
        <w:rPr>
          <w:lang w:val="uk-UA"/>
        </w:rPr>
        <w:t>П</w:t>
      </w:r>
      <w:r w:rsidR="000A6A17" w:rsidRPr="004C23AD">
        <w:rPr>
          <w:lang w:val="uk-UA"/>
        </w:rPr>
        <w:t>риймає рішення щодо попередньої класифікації надзвичайної ситуації за видом, класифікаційними ознаками та рівнем, забезпечує своєчасне подання до ДСНС зазначених матеріалів;</w:t>
      </w:r>
    </w:p>
    <w:p w:rsidR="000A6A17" w:rsidRPr="004C23AD" w:rsidRDefault="004C23AD" w:rsidP="007F4E57">
      <w:pPr>
        <w:pStyle w:val="aa"/>
        <w:numPr>
          <w:ilvl w:val="0"/>
          <w:numId w:val="41"/>
        </w:numPr>
        <w:tabs>
          <w:tab w:val="left" w:pos="851"/>
        </w:tabs>
        <w:ind w:left="0" w:firstLine="567"/>
        <w:jc w:val="both"/>
        <w:rPr>
          <w:lang w:val="uk-UA"/>
        </w:rPr>
      </w:pPr>
      <w:r>
        <w:rPr>
          <w:lang w:val="uk-UA"/>
        </w:rPr>
        <w:t>В</w:t>
      </w:r>
      <w:r w:rsidR="000A6A17" w:rsidRPr="004C23AD">
        <w:rPr>
          <w:lang w:val="uk-UA"/>
        </w:rPr>
        <w:t>ивчає обставини, що склалися, та подає органу, який її утворив, інформацію про вжиті заходи, причини виникнення та результати ліквідації наслідків надзвичайної ситуації, а також пропозиції щодо подальших дій із запобігання її розвитку.</w:t>
      </w:r>
    </w:p>
    <w:p w:rsidR="000A6A17" w:rsidRPr="004C23AD" w:rsidRDefault="000A6A17" w:rsidP="007F4E57">
      <w:pPr>
        <w:pStyle w:val="aa"/>
        <w:jc w:val="both"/>
        <w:rPr>
          <w:i/>
          <w:iCs/>
          <w:lang w:val="uk-UA"/>
        </w:rPr>
      </w:pPr>
    </w:p>
    <w:p w:rsidR="000A6A17" w:rsidRPr="00247670" w:rsidRDefault="000A6A17" w:rsidP="004C23AD">
      <w:pPr>
        <w:pStyle w:val="aa"/>
        <w:ind w:firstLine="567"/>
        <w:jc w:val="both"/>
        <w:rPr>
          <w:lang w:val="uk-UA"/>
        </w:rPr>
      </w:pPr>
      <w:r w:rsidRPr="00247670">
        <w:rPr>
          <w:i/>
          <w:iCs/>
          <w:lang w:val="uk-UA"/>
        </w:rPr>
        <w:t>Керівник робіт з ліквідації наслідків надзвичайної ситуації:</w:t>
      </w:r>
    </w:p>
    <w:p w:rsidR="004C23AD" w:rsidRDefault="004C23AD" w:rsidP="007F4E57">
      <w:pPr>
        <w:pStyle w:val="aa"/>
        <w:numPr>
          <w:ilvl w:val="0"/>
          <w:numId w:val="42"/>
        </w:numPr>
        <w:tabs>
          <w:tab w:val="left" w:pos="851"/>
        </w:tabs>
        <w:ind w:left="0" w:firstLine="567"/>
        <w:jc w:val="both"/>
        <w:rPr>
          <w:lang w:val="uk-UA"/>
        </w:rPr>
      </w:pPr>
      <w:r>
        <w:rPr>
          <w:lang w:val="uk-UA"/>
        </w:rPr>
        <w:t>В</w:t>
      </w:r>
      <w:r w:rsidR="000A6A17" w:rsidRPr="004C23AD">
        <w:rPr>
          <w:lang w:val="uk-UA"/>
        </w:rPr>
        <w:t>иїжджає на місце виникнення надзвичайної ситуації та здійснює безпосереднє керівництво організацією та проведенням робіт у зоні надзвичайної ситуації;</w:t>
      </w:r>
    </w:p>
    <w:p w:rsidR="004C23AD" w:rsidRDefault="004C23AD" w:rsidP="007F4E57">
      <w:pPr>
        <w:pStyle w:val="aa"/>
        <w:numPr>
          <w:ilvl w:val="0"/>
          <w:numId w:val="42"/>
        </w:numPr>
        <w:tabs>
          <w:tab w:val="left" w:pos="851"/>
        </w:tabs>
        <w:ind w:left="0" w:firstLine="567"/>
        <w:jc w:val="both"/>
        <w:rPr>
          <w:lang w:val="uk-UA"/>
        </w:rPr>
      </w:pPr>
      <w:r>
        <w:rPr>
          <w:lang w:val="uk-UA"/>
        </w:rPr>
        <w:t>У</w:t>
      </w:r>
      <w:r w:rsidR="000A6A17" w:rsidRPr="004C23AD">
        <w:rPr>
          <w:lang w:val="uk-UA"/>
        </w:rPr>
        <w:t>творює штаб, призначає начальника штабу та організовує його роботу, дає розпорядження щодо проведення аварійно-рятувальних та інших невідкладних робіт;</w:t>
      </w:r>
    </w:p>
    <w:p w:rsidR="004C23AD" w:rsidRDefault="004C23AD" w:rsidP="007F4E57">
      <w:pPr>
        <w:pStyle w:val="aa"/>
        <w:numPr>
          <w:ilvl w:val="0"/>
          <w:numId w:val="42"/>
        </w:numPr>
        <w:tabs>
          <w:tab w:val="left" w:pos="851"/>
        </w:tabs>
        <w:ind w:left="0" w:firstLine="567"/>
        <w:jc w:val="both"/>
        <w:rPr>
          <w:lang w:val="uk-UA"/>
        </w:rPr>
      </w:pPr>
      <w:r>
        <w:rPr>
          <w:lang w:val="uk-UA"/>
        </w:rPr>
        <w:t>У</w:t>
      </w:r>
      <w:r w:rsidR="000A6A17" w:rsidRPr="004C23AD">
        <w:rPr>
          <w:lang w:val="uk-UA"/>
        </w:rPr>
        <w:t>точнює завдання органам управління та силам цивільного захисту, задіяним до ліквідації наслідків надзвичайної ситуації;</w:t>
      </w:r>
    </w:p>
    <w:p w:rsidR="004C23AD" w:rsidRDefault="004C23AD" w:rsidP="007F4E57">
      <w:pPr>
        <w:pStyle w:val="aa"/>
        <w:numPr>
          <w:ilvl w:val="0"/>
          <w:numId w:val="42"/>
        </w:numPr>
        <w:tabs>
          <w:tab w:val="left" w:pos="851"/>
        </w:tabs>
        <w:ind w:left="0" w:firstLine="567"/>
        <w:jc w:val="both"/>
        <w:rPr>
          <w:lang w:val="uk-UA"/>
        </w:rPr>
      </w:pPr>
      <w:r>
        <w:rPr>
          <w:lang w:val="uk-UA"/>
        </w:rPr>
        <w:t>О</w:t>
      </w:r>
      <w:r w:rsidR="000A6A17" w:rsidRPr="007F4E57">
        <w:t>рганізовує зв’язок з мобільними оперативними групами, які залучаються до реагування на надзвичайну ситуацію;</w:t>
      </w:r>
    </w:p>
    <w:p w:rsidR="004C23AD" w:rsidRDefault="004C23AD" w:rsidP="007F4E57">
      <w:pPr>
        <w:pStyle w:val="aa"/>
        <w:numPr>
          <w:ilvl w:val="0"/>
          <w:numId w:val="42"/>
        </w:numPr>
        <w:tabs>
          <w:tab w:val="left" w:pos="851"/>
        </w:tabs>
        <w:ind w:left="0" w:firstLine="567"/>
        <w:jc w:val="both"/>
        <w:rPr>
          <w:lang w:val="uk-UA"/>
        </w:rPr>
      </w:pPr>
      <w:r>
        <w:rPr>
          <w:lang w:val="uk-UA"/>
        </w:rPr>
        <w:t>У</w:t>
      </w:r>
      <w:r w:rsidR="000A6A17" w:rsidRPr="004C23AD">
        <w:rPr>
          <w:lang w:val="uk-UA"/>
        </w:rPr>
        <w:t>творює ешелоноване угруповання сил цивільного захисту та організовує їх залучення до ліквідації наслідків надзвичайної ситуації;</w:t>
      </w:r>
    </w:p>
    <w:p w:rsidR="004C23AD" w:rsidRDefault="004C23AD" w:rsidP="007F4E57">
      <w:pPr>
        <w:pStyle w:val="aa"/>
        <w:numPr>
          <w:ilvl w:val="0"/>
          <w:numId w:val="42"/>
        </w:numPr>
        <w:tabs>
          <w:tab w:val="left" w:pos="851"/>
        </w:tabs>
        <w:ind w:left="0" w:firstLine="567"/>
        <w:jc w:val="both"/>
        <w:rPr>
          <w:lang w:val="uk-UA"/>
        </w:rPr>
      </w:pPr>
      <w:r>
        <w:rPr>
          <w:lang w:val="uk-UA"/>
        </w:rPr>
        <w:t>О</w:t>
      </w:r>
      <w:r w:rsidR="000A6A17" w:rsidRPr="007F4E57">
        <w:t>рганізовує через штаб виконання таких заходів:</w:t>
      </w:r>
    </w:p>
    <w:p w:rsidR="004C23AD" w:rsidRDefault="004C23AD" w:rsidP="007F4E57">
      <w:pPr>
        <w:pStyle w:val="aa"/>
        <w:numPr>
          <w:ilvl w:val="0"/>
          <w:numId w:val="42"/>
        </w:numPr>
        <w:tabs>
          <w:tab w:val="left" w:pos="851"/>
        </w:tabs>
        <w:ind w:left="0" w:firstLine="567"/>
        <w:jc w:val="both"/>
        <w:rPr>
          <w:lang w:val="uk-UA"/>
        </w:rPr>
      </w:pPr>
      <w:r>
        <w:rPr>
          <w:lang w:val="uk-UA"/>
        </w:rPr>
        <w:t>В</w:t>
      </w:r>
      <w:r w:rsidR="00304FFA" w:rsidRPr="004C23AD">
        <w:rPr>
          <w:lang w:val="uk-UA"/>
        </w:rPr>
        <w:t>изначає</w:t>
      </w:r>
      <w:r w:rsidR="000A6A17" w:rsidRPr="004C23AD">
        <w:rPr>
          <w:lang w:val="uk-UA"/>
        </w:rPr>
        <w:t xml:space="preserve"> зони ураження надзвичайної ситуації, кількості і місць перебування в ній людей, організовує їх рятування та надання медичної допомоги;</w:t>
      </w:r>
      <w:bookmarkStart w:id="65" w:name="bookmark130"/>
      <w:bookmarkEnd w:id="65"/>
    </w:p>
    <w:p w:rsidR="004C23AD" w:rsidRDefault="004C23AD" w:rsidP="007F4E57">
      <w:pPr>
        <w:pStyle w:val="aa"/>
        <w:numPr>
          <w:ilvl w:val="0"/>
          <w:numId w:val="42"/>
        </w:numPr>
        <w:tabs>
          <w:tab w:val="left" w:pos="851"/>
        </w:tabs>
        <w:ind w:left="0" w:firstLine="567"/>
        <w:jc w:val="both"/>
        <w:rPr>
          <w:lang w:val="uk-UA"/>
        </w:rPr>
      </w:pPr>
      <w:r>
        <w:rPr>
          <w:lang w:val="uk-UA"/>
        </w:rPr>
        <w:t>З</w:t>
      </w:r>
      <w:r w:rsidR="00304FFA" w:rsidRPr="007F4E57">
        <w:t>бирає дані</w:t>
      </w:r>
      <w:r w:rsidR="000A6A17" w:rsidRPr="007F4E57">
        <w:t xml:space="preserve"> про обстановку в зоні надзвичайної ситуації, їх аналіз та узагальнення;</w:t>
      </w:r>
    </w:p>
    <w:p w:rsidR="00EF7FF1" w:rsidRDefault="004C23AD" w:rsidP="007F4E57">
      <w:pPr>
        <w:pStyle w:val="aa"/>
        <w:numPr>
          <w:ilvl w:val="0"/>
          <w:numId w:val="42"/>
        </w:numPr>
        <w:tabs>
          <w:tab w:val="left" w:pos="851"/>
        </w:tabs>
        <w:ind w:left="0" w:firstLine="567"/>
        <w:jc w:val="both"/>
        <w:rPr>
          <w:lang w:val="uk-UA"/>
        </w:rPr>
      </w:pPr>
      <w:r>
        <w:rPr>
          <w:lang w:val="uk-UA"/>
        </w:rPr>
        <w:t>В</w:t>
      </w:r>
      <w:r w:rsidR="00304FFA" w:rsidRPr="004C23AD">
        <w:rPr>
          <w:lang w:val="uk-UA"/>
        </w:rPr>
        <w:t>изначає головні напрями</w:t>
      </w:r>
      <w:r w:rsidR="000A6A17" w:rsidRPr="004C23AD">
        <w:rPr>
          <w:lang w:val="uk-UA"/>
        </w:rPr>
        <w:t xml:space="preserve"> ліквідації наслідків надзвичайної ситуації; розроблення оперативних планів заходів з ліквідації наслідків надзвичайної ситуації, зосередження в районі надзвичайної ситуації необхідних сил і технічних засобів та своєчасне введення їх у дію;</w:t>
      </w:r>
    </w:p>
    <w:p w:rsidR="00EF7FF1" w:rsidRDefault="00EF7FF1" w:rsidP="00EF7FF1">
      <w:pPr>
        <w:pStyle w:val="aa"/>
        <w:numPr>
          <w:ilvl w:val="0"/>
          <w:numId w:val="42"/>
        </w:numPr>
        <w:tabs>
          <w:tab w:val="left" w:pos="851"/>
          <w:tab w:val="left" w:pos="993"/>
        </w:tabs>
        <w:ind w:left="0" w:firstLine="567"/>
        <w:jc w:val="both"/>
        <w:rPr>
          <w:lang w:val="uk-UA"/>
        </w:rPr>
      </w:pPr>
      <w:r>
        <w:rPr>
          <w:lang w:val="uk-UA"/>
        </w:rPr>
        <w:t>З</w:t>
      </w:r>
      <w:r w:rsidR="00304FFA" w:rsidRPr="00EF7FF1">
        <w:rPr>
          <w:lang w:val="uk-UA"/>
        </w:rPr>
        <w:t xml:space="preserve">аймається </w:t>
      </w:r>
      <w:r w:rsidR="000A6A17" w:rsidRPr="00EF7FF1">
        <w:rPr>
          <w:lang w:val="uk-UA"/>
        </w:rPr>
        <w:t>визначення</w:t>
      </w:r>
      <w:r w:rsidR="00304FFA" w:rsidRPr="00EF7FF1">
        <w:rPr>
          <w:lang w:val="uk-UA"/>
        </w:rPr>
        <w:t>м</w:t>
      </w:r>
      <w:r w:rsidR="000A6A17" w:rsidRPr="00EF7FF1">
        <w:rPr>
          <w:lang w:val="uk-UA"/>
        </w:rPr>
        <w:t xml:space="preserve"> кількості і складу сил цивільного захисту, необхідних для ліквідації наслідків надзвичайної ситуації, порядку і строків їх залучення;</w:t>
      </w:r>
    </w:p>
    <w:p w:rsidR="00EF7FF1" w:rsidRDefault="00EF7FF1" w:rsidP="00EF7FF1">
      <w:pPr>
        <w:pStyle w:val="aa"/>
        <w:numPr>
          <w:ilvl w:val="0"/>
          <w:numId w:val="42"/>
        </w:numPr>
        <w:tabs>
          <w:tab w:val="left" w:pos="851"/>
          <w:tab w:val="left" w:pos="993"/>
        </w:tabs>
        <w:ind w:left="0" w:firstLine="567"/>
        <w:jc w:val="both"/>
        <w:rPr>
          <w:lang w:val="uk-UA"/>
        </w:rPr>
      </w:pPr>
      <w:r>
        <w:rPr>
          <w:lang w:val="uk-UA"/>
        </w:rPr>
        <w:t>О</w:t>
      </w:r>
      <w:r w:rsidR="00304FFA" w:rsidRPr="00EF7FF1">
        <w:rPr>
          <w:lang w:val="uk-UA"/>
        </w:rPr>
        <w:t>рганізовує взаємодію</w:t>
      </w:r>
      <w:r w:rsidR="000A6A17" w:rsidRPr="00EF7FF1">
        <w:rPr>
          <w:lang w:val="uk-UA"/>
        </w:rPr>
        <w:t xml:space="preserve"> органів управління та сил цивільного захисту, залучених до ліквідації наслідків надзвичайної ситуації, з метою ефективного використання їх потенціалу;</w:t>
      </w:r>
    </w:p>
    <w:p w:rsidR="00EF7FF1" w:rsidRDefault="00EF7FF1" w:rsidP="007F4E57">
      <w:pPr>
        <w:pStyle w:val="aa"/>
        <w:numPr>
          <w:ilvl w:val="0"/>
          <w:numId w:val="42"/>
        </w:numPr>
        <w:tabs>
          <w:tab w:val="left" w:pos="851"/>
          <w:tab w:val="left" w:pos="993"/>
        </w:tabs>
        <w:ind w:left="0" w:firstLine="567"/>
        <w:jc w:val="both"/>
        <w:rPr>
          <w:lang w:val="uk-UA"/>
        </w:rPr>
      </w:pPr>
      <w:r>
        <w:rPr>
          <w:lang w:val="uk-UA"/>
        </w:rPr>
        <w:t>К</w:t>
      </w:r>
      <w:r w:rsidR="00304FFA" w:rsidRPr="00EF7FF1">
        <w:rPr>
          <w:lang w:val="uk-UA"/>
        </w:rPr>
        <w:t>ерує</w:t>
      </w:r>
      <w:r w:rsidR="000A6A17" w:rsidRPr="00EF7FF1">
        <w:rPr>
          <w:lang w:val="uk-UA"/>
        </w:rPr>
        <w:t xml:space="preserve"> аварійно-рятувальними та іншими</w:t>
      </w:r>
      <w:r w:rsidR="00304FFA" w:rsidRPr="00EF7FF1">
        <w:rPr>
          <w:lang w:val="uk-UA"/>
        </w:rPr>
        <w:t xml:space="preserve"> невідкладними роботами; веде облік</w:t>
      </w:r>
      <w:r w:rsidR="000A6A17" w:rsidRPr="00EF7FF1">
        <w:rPr>
          <w:lang w:val="uk-UA"/>
        </w:rPr>
        <w:t xml:space="preserve"> робіт, що були проведені силами цивільного захисту під час ліквідації наслідків надзвичайної ситуації;</w:t>
      </w:r>
    </w:p>
    <w:p w:rsidR="00EF7FF1" w:rsidRDefault="00EF7FF1" w:rsidP="007F4E57">
      <w:pPr>
        <w:pStyle w:val="aa"/>
        <w:numPr>
          <w:ilvl w:val="0"/>
          <w:numId w:val="42"/>
        </w:numPr>
        <w:tabs>
          <w:tab w:val="left" w:pos="851"/>
          <w:tab w:val="left" w:pos="993"/>
        </w:tabs>
        <w:ind w:left="0" w:firstLine="567"/>
        <w:jc w:val="both"/>
        <w:rPr>
          <w:lang w:val="uk-UA"/>
        </w:rPr>
      </w:pPr>
      <w:r>
        <w:rPr>
          <w:lang w:val="uk-UA"/>
        </w:rPr>
        <w:lastRenderedPageBreak/>
        <w:t>В</w:t>
      </w:r>
      <w:r w:rsidR="00304FFA" w:rsidRPr="007F4E57">
        <w:t>еде облік</w:t>
      </w:r>
      <w:r w:rsidR="000A6A17" w:rsidRPr="007F4E57">
        <w:t xml:space="preserve"> загиблих та постраждалих унаслідок надзвичайної ситуації;</w:t>
      </w:r>
    </w:p>
    <w:p w:rsidR="00EF7FF1" w:rsidRDefault="00EF7FF1" w:rsidP="007F4E57">
      <w:pPr>
        <w:pStyle w:val="aa"/>
        <w:numPr>
          <w:ilvl w:val="0"/>
          <w:numId w:val="42"/>
        </w:numPr>
        <w:tabs>
          <w:tab w:val="left" w:pos="851"/>
          <w:tab w:val="left" w:pos="993"/>
        </w:tabs>
        <w:ind w:left="0" w:firstLine="567"/>
        <w:jc w:val="both"/>
        <w:rPr>
          <w:lang w:val="uk-UA"/>
        </w:rPr>
      </w:pPr>
      <w:r>
        <w:rPr>
          <w:lang w:val="uk-UA"/>
        </w:rPr>
        <w:t>І</w:t>
      </w:r>
      <w:r w:rsidR="00304FFA" w:rsidRPr="00EF7FF1">
        <w:rPr>
          <w:lang w:val="uk-UA"/>
        </w:rPr>
        <w:t>нформує</w:t>
      </w:r>
      <w:r w:rsidR="000A6A17" w:rsidRPr="00EF7FF1">
        <w:rPr>
          <w:lang w:val="uk-UA"/>
        </w:rPr>
        <w:t xml:space="preserve"> населення про наслідки та прогноз розвитку надзвичайної ситуації, хід її ліквідації та правила поведінки в зоні надзвичайної ситуації;</w:t>
      </w:r>
    </w:p>
    <w:p w:rsidR="00EF7FF1" w:rsidRDefault="00EF7FF1" w:rsidP="007F4E57">
      <w:pPr>
        <w:pStyle w:val="aa"/>
        <w:numPr>
          <w:ilvl w:val="0"/>
          <w:numId w:val="42"/>
        </w:numPr>
        <w:tabs>
          <w:tab w:val="left" w:pos="851"/>
          <w:tab w:val="left" w:pos="993"/>
        </w:tabs>
        <w:ind w:left="0" w:firstLine="567"/>
        <w:jc w:val="both"/>
        <w:rPr>
          <w:lang w:val="uk-UA"/>
        </w:rPr>
      </w:pPr>
      <w:r>
        <w:rPr>
          <w:lang w:val="uk-UA"/>
        </w:rPr>
        <w:t>З</w:t>
      </w:r>
      <w:r w:rsidR="00304FFA" w:rsidRPr="00EF7FF1">
        <w:rPr>
          <w:lang w:val="uk-UA"/>
        </w:rPr>
        <w:t xml:space="preserve">аймається </w:t>
      </w:r>
      <w:r w:rsidR="000A6A17" w:rsidRPr="00EF7FF1">
        <w:rPr>
          <w:lang w:val="uk-UA"/>
        </w:rPr>
        <w:t>зупинення</w:t>
      </w:r>
      <w:r w:rsidR="00304FFA" w:rsidRPr="00EF7FF1">
        <w:rPr>
          <w:lang w:val="uk-UA"/>
        </w:rPr>
        <w:t>м</w:t>
      </w:r>
      <w:r w:rsidR="000A6A17" w:rsidRPr="00EF7FF1">
        <w:rPr>
          <w:lang w:val="uk-UA"/>
        </w:rPr>
        <w:t xml:space="preserve"> діяльності суб’єктів господарювання, що розташовані в зоні надзвичайної ситуації, незалежно від форми власності і підпорядкування, введення обмеженого доступу на територію цієї зони;</w:t>
      </w:r>
    </w:p>
    <w:p w:rsidR="00EF7FF1" w:rsidRDefault="00EF7FF1" w:rsidP="007F4E57">
      <w:pPr>
        <w:pStyle w:val="aa"/>
        <w:numPr>
          <w:ilvl w:val="0"/>
          <w:numId w:val="42"/>
        </w:numPr>
        <w:tabs>
          <w:tab w:val="left" w:pos="851"/>
          <w:tab w:val="left" w:pos="993"/>
        </w:tabs>
        <w:ind w:left="0" w:firstLine="567"/>
        <w:jc w:val="both"/>
        <w:rPr>
          <w:lang w:val="uk-UA"/>
        </w:rPr>
      </w:pPr>
      <w:r>
        <w:rPr>
          <w:lang w:val="uk-UA"/>
        </w:rPr>
        <w:t>З</w:t>
      </w:r>
      <w:r w:rsidR="00304FFA" w:rsidRPr="00EF7FF1">
        <w:rPr>
          <w:lang w:val="uk-UA"/>
        </w:rPr>
        <w:t>алучає</w:t>
      </w:r>
      <w:r w:rsidR="000A6A17" w:rsidRPr="00EF7FF1">
        <w:rPr>
          <w:lang w:val="uk-UA"/>
        </w:rPr>
        <w:t xml:space="preserve"> в установленому порядку до проведення аварійно-рятувальних та інших невідкладних робіт сил цивільного захисту, громадських організацій та окремих громадян за їх згодою, необхідних транспортних та інших технічних засобів підприємств, установ та організацій незалежно від форми власності та підпорядкування, які перебувають у зоні надзвичайної ситуації;</w:t>
      </w:r>
    </w:p>
    <w:p w:rsidR="00EF7FF1" w:rsidRDefault="00EF7FF1" w:rsidP="007F4E57">
      <w:pPr>
        <w:pStyle w:val="aa"/>
        <w:numPr>
          <w:ilvl w:val="0"/>
          <w:numId w:val="42"/>
        </w:numPr>
        <w:tabs>
          <w:tab w:val="left" w:pos="851"/>
          <w:tab w:val="left" w:pos="993"/>
        </w:tabs>
        <w:ind w:left="0" w:firstLine="567"/>
        <w:jc w:val="both"/>
        <w:rPr>
          <w:lang w:val="uk-UA"/>
        </w:rPr>
      </w:pPr>
      <w:r>
        <w:rPr>
          <w:lang w:val="uk-UA"/>
        </w:rPr>
        <w:t>З</w:t>
      </w:r>
      <w:r w:rsidR="00304FFA" w:rsidRPr="007F4E57">
        <w:t xml:space="preserve">дійснює </w:t>
      </w:r>
      <w:r w:rsidR="000A6A17" w:rsidRPr="007F4E57">
        <w:t>проведення інженерних робіт з розблокування завалених захисних споруд цивільного захисту;</w:t>
      </w:r>
    </w:p>
    <w:p w:rsidR="00EF7FF1" w:rsidRDefault="00EF7FF1" w:rsidP="007F4E57">
      <w:pPr>
        <w:pStyle w:val="aa"/>
        <w:numPr>
          <w:ilvl w:val="0"/>
          <w:numId w:val="42"/>
        </w:numPr>
        <w:tabs>
          <w:tab w:val="left" w:pos="851"/>
          <w:tab w:val="left" w:pos="993"/>
        </w:tabs>
        <w:ind w:left="0" w:firstLine="567"/>
        <w:jc w:val="both"/>
        <w:rPr>
          <w:lang w:val="uk-UA"/>
        </w:rPr>
      </w:pPr>
      <w:r>
        <w:rPr>
          <w:lang w:val="uk-UA"/>
        </w:rPr>
        <w:t>З</w:t>
      </w:r>
      <w:r w:rsidR="00304FFA" w:rsidRPr="00EF7FF1">
        <w:rPr>
          <w:lang w:val="uk-UA"/>
        </w:rPr>
        <w:t xml:space="preserve">аймається </w:t>
      </w:r>
      <w:r w:rsidR="000A6A17" w:rsidRPr="00EF7FF1">
        <w:rPr>
          <w:lang w:val="uk-UA"/>
        </w:rPr>
        <w:t>зупинення</w:t>
      </w:r>
      <w:r w:rsidR="00304FFA" w:rsidRPr="00EF7FF1">
        <w:rPr>
          <w:lang w:val="uk-UA"/>
        </w:rPr>
        <w:t>м</w:t>
      </w:r>
      <w:r w:rsidR="000A6A17" w:rsidRPr="00EF7FF1">
        <w:rPr>
          <w:lang w:val="uk-UA"/>
        </w:rPr>
        <w:t xml:space="preserve"> аварійно-рятувальних та інших невідкладних робіт у разі підвищення рівня загрози життю рятувальників та інших осіб, які беруть участь у ліквідації наслідків надзвичайної ситуації;</w:t>
      </w:r>
    </w:p>
    <w:p w:rsidR="00EF7FF1" w:rsidRDefault="00EF7FF1" w:rsidP="007F4E57">
      <w:pPr>
        <w:pStyle w:val="aa"/>
        <w:numPr>
          <w:ilvl w:val="0"/>
          <w:numId w:val="42"/>
        </w:numPr>
        <w:tabs>
          <w:tab w:val="left" w:pos="851"/>
          <w:tab w:val="left" w:pos="993"/>
        </w:tabs>
        <w:ind w:left="0" w:firstLine="567"/>
        <w:jc w:val="both"/>
        <w:rPr>
          <w:lang w:val="uk-UA"/>
        </w:rPr>
      </w:pPr>
      <w:r>
        <w:rPr>
          <w:lang w:val="uk-UA"/>
        </w:rPr>
        <w:t>О</w:t>
      </w:r>
      <w:r w:rsidR="000A6A17" w:rsidRPr="00EF7FF1">
        <w:rPr>
          <w:lang w:val="uk-UA"/>
        </w:rPr>
        <w:t>рганізовує з метою першочергового життєзабезпечення постраждалих та оперативної ліквідації наслідків надзвичайної ситуації контроль за виконанням усіх видів забезпечення під час дій у зоні надзвичайної ситуації;</w:t>
      </w:r>
    </w:p>
    <w:p w:rsidR="000A6A17" w:rsidRPr="00EF7FF1" w:rsidRDefault="00EF7FF1" w:rsidP="007F4E57">
      <w:pPr>
        <w:pStyle w:val="aa"/>
        <w:numPr>
          <w:ilvl w:val="0"/>
          <w:numId w:val="42"/>
        </w:numPr>
        <w:tabs>
          <w:tab w:val="left" w:pos="851"/>
          <w:tab w:val="left" w:pos="993"/>
        </w:tabs>
        <w:ind w:left="0" w:firstLine="567"/>
        <w:jc w:val="both"/>
        <w:rPr>
          <w:lang w:val="uk-UA"/>
        </w:rPr>
      </w:pPr>
      <w:r w:rsidRPr="00EF7FF1">
        <w:rPr>
          <w:lang w:val="uk-UA"/>
        </w:rPr>
        <w:t>О</w:t>
      </w:r>
      <w:r w:rsidR="000A6A17" w:rsidRPr="00EF7FF1">
        <w:rPr>
          <w:lang w:val="uk-UA"/>
        </w:rPr>
        <w:t>рганізовує забезпечення, контроль та координацію робіт, пов’язаних із здійсненням заходів безпеки під час проведення аварійно-рятувальних та інших невідкладних робіт.</w:t>
      </w:r>
    </w:p>
    <w:p w:rsidR="000A6A17" w:rsidRPr="00247670" w:rsidRDefault="000A6A17" w:rsidP="00EF7FF1">
      <w:pPr>
        <w:pStyle w:val="aa"/>
        <w:ind w:firstLine="567"/>
        <w:jc w:val="both"/>
        <w:rPr>
          <w:lang w:val="uk-UA"/>
        </w:rPr>
      </w:pPr>
      <w:r w:rsidRPr="00247670">
        <w:rPr>
          <w:lang w:val="uk-UA"/>
        </w:rPr>
        <w:t>У невідкладних випадках керівник робіт з ліквідації наслідків надзвичайної ситуації, а в разі його відсутності - керівник аварійно-рятувальної служби, який першим прибув у зону надзвичайної ситуації, може прийняти рішення про проведення екстреної евакуації населення із зони надзвичайної ситуації або зони можливого ураження.</w:t>
      </w:r>
    </w:p>
    <w:p w:rsidR="000A6A17" w:rsidRPr="00247670" w:rsidRDefault="000A6A17" w:rsidP="007F4E57">
      <w:pPr>
        <w:pStyle w:val="aa"/>
        <w:jc w:val="both"/>
        <w:rPr>
          <w:i/>
          <w:iCs/>
          <w:lang w:val="uk-UA"/>
        </w:rPr>
      </w:pPr>
    </w:p>
    <w:p w:rsidR="000A6A17" w:rsidRPr="007F4E57" w:rsidRDefault="000A6A17" w:rsidP="00420FEA">
      <w:pPr>
        <w:pStyle w:val="aa"/>
        <w:ind w:firstLine="567"/>
        <w:jc w:val="both"/>
      </w:pPr>
      <w:r w:rsidRPr="007F4E57">
        <w:rPr>
          <w:i/>
          <w:iCs/>
        </w:rPr>
        <w:t xml:space="preserve">Спеціальна комісія з ліквідації наслідків надзвичайної ситуації техногенного та природного характеру місцевого </w:t>
      </w:r>
      <w:proofErr w:type="gramStart"/>
      <w:r w:rsidRPr="007F4E57">
        <w:rPr>
          <w:i/>
          <w:iCs/>
        </w:rPr>
        <w:t>р</w:t>
      </w:r>
      <w:proofErr w:type="gramEnd"/>
      <w:r w:rsidRPr="007F4E57">
        <w:rPr>
          <w:i/>
          <w:iCs/>
        </w:rPr>
        <w:t>івня (у разі створення):</w:t>
      </w:r>
    </w:p>
    <w:p w:rsidR="00420FEA" w:rsidRDefault="00420FEA" w:rsidP="007F4E57">
      <w:pPr>
        <w:pStyle w:val="aa"/>
        <w:numPr>
          <w:ilvl w:val="0"/>
          <w:numId w:val="43"/>
        </w:numPr>
        <w:tabs>
          <w:tab w:val="left" w:pos="851"/>
        </w:tabs>
        <w:ind w:left="0" w:firstLine="567"/>
        <w:jc w:val="both"/>
        <w:rPr>
          <w:lang w:val="uk-UA"/>
        </w:rPr>
      </w:pPr>
      <w:r>
        <w:rPr>
          <w:lang w:val="uk-UA"/>
        </w:rPr>
        <w:t>К</w:t>
      </w:r>
      <w:r w:rsidR="000A6A17" w:rsidRPr="00420FEA">
        <w:rPr>
          <w:lang w:val="uk-UA"/>
        </w:rPr>
        <w:t>оординує діяльність структурних підрозділів органу місцевого самоврядування, підприємств, установ та організацій, пов'язану з виконанням комплексу робіт з ліквідації наслідків надзвичайної ситуації, забезпечення життєдіяльності постраждалого населення, функціонування об'єктів соціальної, комунально-побутової, промислової та аграрної сфери, проведення відбудовних робіт;</w:t>
      </w:r>
    </w:p>
    <w:p w:rsidR="00420FEA" w:rsidRDefault="00420FEA" w:rsidP="007F4E57">
      <w:pPr>
        <w:pStyle w:val="aa"/>
        <w:numPr>
          <w:ilvl w:val="0"/>
          <w:numId w:val="43"/>
        </w:numPr>
        <w:tabs>
          <w:tab w:val="left" w:pos="851"/>
        </w:tabs>
        <w:ind w:left="0" w:firstLine="567"/>
        <w:jc w:val="both"/>
        <w:rPr>
          <w:lang w:val="uk-UA"/>
        </w:rPr>
      </w:pPr>
      <w:r>
        <w:rPr>
          <w:lang w:val="uk-UA"/>
        </w:rPr>
        <w:t>В</w:t>
      </w:r>
      <w:r w:rsidR="000A6A17" w:rsidRPr="007F4E57">
        <w:t>изначає першочергові заходи щодо проведення рятувальних та інших невідкладних робіт у зоні надзвичайної ситуації;</w:t>
      </w:r>
    </w:p>
    <w:p w:rsidR="00420FEA" w:rsidRDefault="00420FEA" w:rsidP="007F4E57">
      <w:pPr>
        <w:pStyle w:val="aa"/>
        <w:numPr>
          <w:ilvl w:val="0"/>
          <w:numId w:val="43"/>
        </w:numPr>
        <w:tabs>
          <w:tab w:val="left" w:pos="851"/>
        </w:tabs>
        <w:ind w:left="0" w:firstLine="567"/>
        <w:jc w:val="both"/>
        <w:rPr>
          <w:lang w:val="uk-UA"/>
        </w:rPr>
      </w:pPr>
      <w:r>
        <w:rPr>
          <w:lang w:val="uk-UA"/>
        </w:rPr>
        <w:t>О</w:t>
      </w:r>
      <w:r w:rsidR="000A6A17" w:rsidRPr="00420FEA">
        <w:rPr>
          <w:lang w:val="uk-UA"/>
        </w:rPr>
        <w:t>рганізовує роботу щодо ліквідації надзвичайної ситуації та визначає комплекс заходів щодо ліквідації її наслідків;</w:t>
      </w:r>
    </w:p>
    <w:p w:rsidR="00420FEA" w:rsidRDefault="00420FEA" w:rsidP="007F4E57">
      <w:pPr>
        <w:pStyle w:val="aa"/>
        <w:numPr>
          <w:ilvl w:val="0"/>
          <w:numId w:val="43"/>
        </w:numPr>
        <w:tabs>
          <w:tab w:val="left" w:pos="851"/>
        </w:tabs>
        <w:ind w:left="0" w:firstLine="567"/>
        <w:jc w:val="both"/>
        <w:rPr>
          <w:lang w:val="uk-UA"/>
        </w:rPr>
      </w:pPr>
      <w:r>
        <w:rPr>
          <w:lang w:val="uk-UA"/>
        </w:rPr>
        <w:t>З</w:t>
      </w:r>
      <w:r w:rsidR="000A6A17" w:rsidRPr="00420FEA">
        <w:rPr>
          <w:lang w:val="uk-UA"/>
        </w:rPr>
        <w:t>алучає до проведення робіт з ліквідації надзвичайної ситуації та відбудовних робіт відповідні аварійно-рятувальні, транспортні, будівельні, медичні та інші формування;</w:t>
      </w:r>
    </w:p>
    <w:p w:rsidR="00420FEA" w:rsidRDefault="00420FEA" w:rsidP="007F4E57">
      <w:pPr>
        <w:pStyle w:val="aa"/>
        <w:numPr>
          <w:ilvl w:val="0"/>
          <w:numId w:val="43"/>
        </w:numPr>
        <w:tabs>
          <w:tab w:val="left" w:pos="851"/>
        </w:tabs>
        <w:ind w:left="0" w:firstLine="567"/>
        <w:jc w:val="both"/>
        <w:rPr>
          <w:lang w:val="uk-UA"/>
        </w:rPr>
      </w:pPr>
      <w:r>
        <w:rPr>
          <w:lang w:val="uk-UA"/>
        </w:rPr>
        <w:t>В</w:t>
      </w:r>
      <w:r w:rsidR="000A6A17" w:rsidRPr="00420FEA">
        <w:rPr>
          <w:lang w:val="uk-UA"/>
        </w:rPr>
        <w:t>носить до органу місцевого самоврядування, підприємства, установи та організації пропозиції стосовно виділення додаткових коштів для здійснення першочергових заходів щодо ліквідації наслідків надзвичайної ситуації;</w:t>
      </w:r>
    </w:p>
    <w:p w:rsidR="00420FEA" w:rsidRDefault="00420FEA" w:rsidP="007F4E57">
      <w:pPr>
        <w:pStyle w:val="aa"/>
        <w:numPr>
          <w:ilvl w:val="0"/>
          <w:numId w:val="43"/>
        </w:numPr>
        <w:tabs>
          <w:tab w:val="left" w:pos="851"/>
        </w:tabs>
        <w:ind w:left="0" w:firstLine="567"/>
        <w:jc w:val="both"/>
        <w:rPr>
          <w:lang w:val="uk-UA"/>
        </w:rPr>
      </w:pPr>
      <w:r>
        <w:rPr>
          <w:lang w:val="uk-UA"/>
        </w:rPr>
        <w:t>В</w:t>
      </w:r>
      <w:r w:rsidR="000A6A17" w:rsidRPr="00420FEA">
        <w:rPr>
          <w:lang w:val="uk-UA"/>
        </w:rPr>
        <w:t>ивчає ситуацію, що склалася, та готує інформацію ДСНС, керівництву відповідного місцевого органу виконавчої влади, підприємства, установи та організації про вжиття заходів реагування на надзвичайну ситуацію, причини її виникнення, хід відбудовних робіт;</w:t>
      </w:r>
    </w:p>
    <w:p w:rsidR="00420FEA" w:rsidRDefault="00420FEA" w:rsidP="007F4E57">
      <w:pPr>
        <w:pStyle w:val="aa"/>
        <w:numPr>
          <w:ilvl w:val="0"/>
          <w:numId w:val="43"/>
        </w:numPr>
        <w:tabs>
          <w:tab w:val="left" w:pos="851"/>
        </w:tabs>
        <w:ind w:left="0" w:firstLine="567"/>
        <w:jc w:val="both"/>
        <w:rPr>
          <w:lang w:val="uk-UA"/>
        </w:rPr>
      </w:pPr>
      <w:r>
        <w:rPr>
          <w:lang w:val="uk-UA"/>
        </w:rPr>
        <w:t>О</w:t>
      </w:r>
      <w:r w:rsidR="000A6A17" w:rsidRPr="00420FEA">
        <w:rPr>
          <w:lang w:val="uk-UA"/>
        </w:rPr>
        <w:t>рганізовує роботу, пов'язану з визначенням розміру збитків унаслідок надзвичайної ситуації, та затверджує відповідні акти;</w:t>
      </w:r>
    </w:p>
    <w:p w:rsidR="00420FEA" w:rsidRDefault="00420FEA" w:rsidP="007F4E57">
      <w:pPr>
        <w:pStyle w:val="aa"/>
        <w:numPr>
          <w:ilvl w:val="0"/>
          <w:numId w:val="43"/>
        </w:numPr>
        <w:tabs>
          <w:tab w:val="left" w:pos="851"/>
        </w:tabs>
        <w:ind w:left="0" w:firstLine="567"/>
        <w:jc w:val="both"/>
        <w:rPr>
          <w:lang w:val="uk-UA"/>
        </w:rPr>
      </w:pPr>
      <w:r>
        <w:rPr>
          <w:lang w:val="uk-UA"/>
        </w:rPr>
        <w:t>О</w:t>
      </w:r>
      <w:r w:rsidR="000A6A17" w:rsidRPr="007F4E57">
        <w:t>рганізовує інформування населення про стан справ, наслідки та прогноз розвитку надзвичайної ситуації, хід ліквідації та правила поведінки;</w:t>
      </w:r>
    </w:p>
    <w:p w:rsidR="00420FEA" w:rsidRDefault="00420FEA" w:rsidP="007F4E57">
      <w:pPr>
        <w:pStyle w:val="aa"/>
        <w:numPr>
          <w:ilvl w:val="0"/>
          <w:numId w:val="43"/>
        </w:numPr>
        <w:tabs>
          <w:tab w:val="left" w:pos="851"/>
        </w:tabs>
        <w:ind w:left="0" w:firstLine="567"/>
        <w:jc w:val="both"/>
        <w:rPr>
          <w:lang w:val="uk-UA"/>
        </w:rPr>
      </w:pPr>
      <w:r>
        <w:rPr>
          <w:lang w:val="uk-UA"/>
        </w:rPr>
        <w:lastRenderedPageBreak/>
        <w:t>О</w:t>
      </w:r>
      <w:r w:rsidR="000A6A17" w:rsidRPr="007F4E57">
        <w:t>рганізовує проведення моніторингу стану довкілля на території, що зазнала впливу надзвичайної ситуації;</w:t>
      </w:r>
    </w:p>
    <w:p w:rsidR="00420FEA" w:rsidRDefault="00420FEA" w:rsidP="005259AD">
      <w:pPr>
        <w:pStyle w:val="aa"/>
        <w:numPr>
          <w:ilvl w:val="0"/>
          <w:numId w:val="43"/>
        </w:numPr>
        <w:tabs>
          <w:tab w:val="left" w:pos="851"/>
          <w:tab w:val="left" w:pos="993"/>
        </w:tabs>
        <w:ind w:left="0" w:firstLine="567"/>
        <w:jc w:val="both"/>
        <w:rPr>
          <w:lang w:val="uk-UA"/>
        </w:rPr>
      </w:pPr>
      <w:r>
        <w:rPr>
          <w:lang w:val="uk-UA"/>
        </w:rPr>
        <w:t>З</w:t>
      </w:r>
      <w:r w:rsidR="000A6A17" w:rsidRPr="007F4E57">
        <w:t>дійснює прогноз розвитку надзвичайної ситуації;</w:t>
      </w:r>
    </w:p>
    <w:p w:rsidR="005259AD" w:rsidRDefault="00420FEA" w:rsidP="005259AD">
      <w:pPr>
        <w:pStyle w:val="aa"/>
        <w:numPr>
          <w:ilvl w:val="0"/>
          <w:numId w:val="43"/>
        </w:numPr>
        <w:tabs>
          <w:tab w:val="left" w:pos="851"/>
          <w:tab w:val="left" w:pos="993"/>
        </w:tabs>
        <w:ind w:left="0" w:firstLine="567"/>
        <w:jc w:val="both"/>
        <w:rPr>
          <w:lang w:val="uk-UA"/>
        </w:rPr>
      </w:pPr>
      <w:r>
        <w:rPr>
          <w:lang w:val="uk-UA"/>
        </w:rPr>
        <w:t>В</w:t>
      </w:r>
      <w:r w:rsidR="000A6A17" w:rsidRPr="00420FEA">
        <w:rPr>
          <w:lang w:val="uk-UA"/>
        </w:rPr>
        <w:t>носить керівництву органу місцевого самоврядування, підприємства, установи та організації пропозиції про заохочення осіб, які брали участь у розробленні та здійсненні заходів щодо ліквідації наслідків надзвичайної ситуації та проведенні відбудовних робіт;</w:t>
      </w:r>
    </w:p>
    <w:p w:rsidR="005259AD" w:rsidRDefault="005259AD" w:rsidP="007F4E57">
      <w:pPr>
        <w:pStyle w:val="aa"/>
        <w:numPr>
          <w:ilvl w:val="0"/>
          <w:numId w:val="43"/>
        </w:numPr>
        <w:tabs>
          <w:tab w:val="left" w:pos="851"/>
          <w:tab w:val="left" w:pos="993"/>
        </w:tabs>
        <w:ind w:left="0" w:firstLine="567"/>
        <w:jc w:val="both"/>
        <w:rPr>
          <w:lang w:val="uk-UA"/>
        </w:rPr>
      </w:pPr>
      <w:r>
        <w:rPr>
          <w:lang w:val="uk-UA"/>
        </w:rPr>
        <w:t>О</w:t>
      </w:r>
      <w:r w:rsidR="000A6A17" w:rsidRPr="007F4E57">
        <w:t>рганізовує надання допомоги потерпілим та сім'ям загиблих у наслідок надзвичайної ситуації;</w:t>
      </w:r>
    </w:p>
    <w:p w:rsidR="005259AD" w:rsidRDefault="005259AD" w:rsidP="007F4E57">
      <w:pPr>
        <w:pStyle w:val="aa"/>
        <w:numPr>
          <w:ilvl w:val="0"/>
          <w:numId w:val="43"/>
        </w:numPr>
        <w:tabs>
          <w:tab w:val="left" w:pos="851"/>
          <w:tab w:val="left" w:pos="993"/>
        </w:tabs>
        <w:ind w:left="0" w:firstLine="567"/>
        <w:jc w:val="both"/>
        <w:rPr>
          <w:lang w:val="uk-UA"/>
        </w:rPr>
      </w:pPr>
      <w:r>
        <w:rPr>
          <w:lang w:val="uk-UA"/>
        </w:rPr>
        <w:t>В</w:t>
      </w:r>
      <w:r w:rsidR="000A6A17" w:rsidRPr="005259AD">
        <w:rPr>
          <w:lang w:val="uk-UA"/>
        </w:rPr>
        <w:t>иконує інші необхідні функції з ліквідації наслідків надзвичайної сит</w:t>
      </w:r>
      <w:r>
        <w:rPr>
          <w:lang w:val="uk-UA"/>
        </w:rPr>
        <w:t>уації у межах своїх повноважень;</w:t>
      </w:r>
    </w:p>
    <w:p w:rsidR="000A6A17" w:rsidRPr="005259AD" w:rsidRDefault="005259AD" w:rsidP="007F4E57">
      <w:pPr>
        <w:pStyle w:val="aa"/>
        <w:numPr>
          <w:ilvl w:val="0"/>
          <w:numId w:val="43"/>
        </w:numPr>
        <w:tabs>
          <w:tab w:val="left" w:pos="851"/>
          <w:tab w:val="left" w:pos="993"/>
        </w:tabs>
        <w:ind w:left="0" w:firstLine="567"/>
        <w:jc w:val="both"/>
        <w:rPr>
          <w:lang w:val="uk-UA"/>
        </w:rPr>
      </w:pPr>
      <w:r>
        <w:rPr>
          <w:lang w:val="uk-UA"/>
        </w:rPr>
        <w:t>У</w:t>
      </w:r>
      <w:r w:rsidR="000A6A17" w:rsidRPr="007F4E57">
        <w:t xml:space="preserve"> режим</w:t>
      </w:r>
      <w:r w:rsidR="00304FFA" w:rsidRPr="007F4E57">
        <w:t>і надзвичайного стану виконує</w:t>
      </w:r>
      <w:r w:rsidR="000A6A17" w:rsidRPr="007F4E57">
        <w:t xml:space="preserve"> завдання відповідно до Закону України «Про правовий режим надзвичайного стану».</w:t>
      </w:r>
    </w:p>
    <w:p w:rsidR="000A6A17" w:rsidRPr="007F4E57" w:rsidRDefault="000A6A17" w:rsidP="007F4E57">
      <w:pPr>
        <w:pStyle w:val="aa"/>
        <w:jc w:val="both"/>
      </w:pPr>
    </w:p>
    <w:p w:rsidR="00473840" w:rsidRPr="005259AD" w:rsidRDefault="005259AD" w:rsidP="005259AD">
      <w:pPr>
        <w:pStyle w:val="aa"/>
        <w:numPr>
          <w:ilvl w:val="1"/>
          <w:numId w:val="39"/>
        </w:numPr>
        <w:jc w:val="both"/>
        <w:rPr>
          <w:b/>
        </w:rPr>
      </w:pPr>
      <w:bookmarkStart w:id="66" w:name="bookmark100"/>
      <w:bookmarkStart w:id="67" w:name="bookmark101"/>
      <w:bookmarkStart w:id="68" w:name="bookmark98"/>
      <w:bookmarkStart w:id="69" w:name="bookmark99"/>
      <w:bookmarkEnd w:id="66"/>
      <w:r>
        <w:rPr>
          <w:lang w:val="uk-UA"/>
        </w:rPr>
        <w:t xml:space="preserve"> </w:t>
      </w:r>
      <w:r w:rsidR="00EC3B64" w:rsidRPr="005259AD">
        <w:rPr>
          <w:b/>
        </w:rPr>
        <w:t>Порядок та організація виконання основних заходів ЦЗ.</w:t>
      </w:r>
      <w:bookmarkEnd w:id="67"/>
      <w:bookmarkEnd w:id="68"/>
      <w:bookmarkEnd w:id="69"/>
    </w:p>
    <w:p w:rsidR="005259AD" w:rsidRPr="005259AD" w:rsidRDefault="005259AD" w:rsidP="005259AD">
      <w:pPr>
        <w:pStyle w:val="aa"/>
        <w:ind w:left="928"/>
        <w:jc w:val="both"/>
        <w:rPr>
          <w:b/>
        </w:rPr>
      </w:pPr>
    </w:p>
    <w:p w:rsidR="00473840" w:rsidRPr="007F4E57" w:rsidRDefault="00EC3B64" w:rsidP="005259AD">
      <w:pPr>
        <w:pStyle w:val="aa"/>
        <w:ind w:firstLine="567"/>
        <w:jc w:val="both"/>
      </w:pPr>
      <w:r w:rsidRPr="007F4E57">
        <w:t xml:space="preserve">При загрозі виникнення НС техногенного, природного, </w:t>
      </w:r>
      <w:proofErr w:type="gramStart"/>
      <w:r w:rsidRPr="007F4E57">
        <w:t>соц</w:t>
      </w:r>
      <w:proofErr w:type="gramEnd"/>
      <w:r w:rsidRPr="007F4E57">
        <w:t>іально- політичного та екологічного характеру основні заходи ЦЗ та з НС спрямовуються на захист населення, працівників і службовців та зниження можливих матеріальних втрат.</w:t>
      </w:r>
    </w:p>
    <w:p w:rsidR="00473840" w:rsidRPr="007F4E57" w:rsidRDefault="00EC3B64" w:rsidP="005259AD">
      <w:pPr>
        <w:pStyle w:val="aa"/>
        <w:ind w:firstLine="567"/>
        <w:jc w:val="both"/>
      </w:pPr>
      <w:r w:rsidRPr="007F4E57">
        <w:t xml:space="preserve">Основні заходи сплановані по видам надзвичайних ситуацій, що можуть виникнути на території </w:t>
      </w:r>
      <w:r w:rsidR="00F82387" w:rsidRPr="007F4E57">
        <w:t>міської</w:t>
      </w:r>
      <w:r w:rsidRPr="007F4E57">
        <w:t xml:space="preserve"> </w:t>
      </w:r>
      <w:proofErr w:type="gramStart"/>
      <w:r w:rsidRPr="007F4E57">
        <w:t>ради</w:t>
      </w:r>
      <w:proofErr w:type="gramEnd"/>
      <w:r w:rsidRPr="007F4E57">
        <w:t xml:space="preserve"> і об’єктів господарської діяльності, які включають:</w:t>
      </w:r>
    </w:p>
    <w:p w:rsidR="005259AD" w:rsidRPr="005259AD" w:rsidRDefault="00EC3B64" w:rsidP="007F4E57">
      <w:pPr>
        <w:pStyle w:val="aa"/>
        <w:numPr>
          <w:ilvl w:val="0"/>
          <w:numId w:val="35"/>
        </w:numPr>
        <w:ind w:hanging="153"/>
        <w:jc w:val="both"/>
      </w:pPr>
      <w:bookmarkStart w:id="70" w:name="bookmark102"/>
      <w:bookmarkEnd w:id="70"/>
      <w:r w:rsidRPr="007F4E57">
        <w:t>аварії (катастрофи) з викидом (загрозою викиду) радіоактивних речовин;</w:t>
      </w:r>
      <w:bookmarkStart w:id="71" w:name="bookmark103"/>
      <w:bookmarkEnd w:id="71"/>
    </w:p>
    <w:p w:rsidR="005259AD" w:rsidRPr="005259AD" w:rsidRDefault="00EC3B64" w:rsidP="007F4E57">
      <w:pPr>
        <w:pStyle w:val="aa"/>
        <w:numPr>
          <w:ilvl w:val="0"/>
          <w:numId w:val="35"/>
        </w:numPr>
        <w:ind w:hanging="153"/>
        <w:jc w:val="both"/>
      </w:pPr>
      <w:r w:rsidRPr="007F4E57">
        <w:t>аварії (катастрофи) з викидом (загрозою викиду) хі</w:t>
      </w:r>
      <w:proofErr w:type="gramStart"/>
      <w:r w:rsidRPr="007F4E57">
        <w:t>м</w:t>
      </w:r>
      <w:proofErr w:type="gramEnd"/>
      <w:r w:rsidRPr="007F4E57">
        <w:t>ічно небезпечних р</w:t>
      </w:r>
      <w:r w:rsidR="00892CCB" w:rsidRPr="007F4E57">
        <w:t>е</w:t>
      </w:r>
      <w:r w:rsidRPr="007F4E57">
        <w:t>човини;</w:t>
      </w:r>
      <w:bookmarkStart w:id="72" w:name="bookmark104"/>
      <w:bookmarkEnd w:id="72"/>
    </w:p>
    <w:p w:rsidR="005259AD" w:rsidRPr="005259AD" w:rsidRDefault="00EC3B64" w:rsidP="007F4E57">
      <w:pPr>
        <w:pStyle w:val="aa"/>
        <w:numPr>
          <w:ilvl w:val="0"/>
          <w:numId w:val="35"/>
        </w:numPr>
        <w:ind w:hanging="153"/>
        <w:jc w:val="both"/>
      </w:pPr>
      <w:r w:rsidRPr="007F4E57">
        <w:t>аварії (катастрофи) з викидом (загрозою викиду) біологічно небезпечних речовини;</w:t>
      </w:r>
      <w:bookmarkStart w:id="73" w:name="bookmark105"/>
      <w:bookmarkEnd w:id="73"/>
    </w:p>
    <w:p w:rsidR="005259AD" w:rsidRPr="005259AD" w:rsidRDefault="00EC3B64" w:rsidP="007F4E57">
      <w:pPr>
        <w:pStyle w:val="aa"/>
        <w:numPr>
          <w:ilvl w:val="0"/>
          <w:numId w:val="35"/>
        </w:numPr>
        <w:ind w:hanging="153"/>
        <w:jc w:val="both"/>
      </w:pPr>
      <w:r w:rsidRPr="007F4E57">
        <w:t>транспортні аварії (катастрофи);</w:t>
      </w:r>
      <w:bookmarkStart w:id="74" w:name="bookmark106"/>
      <w:bookmarkEnd w:id="74"/>
    </w:p>
    <w:p w:rsidR="005259AD" w:rsidRPr="005259AD" w:rsidRDefault="00EC3B64" w:rsidP="007F4E57">
      <w:pPr>
        <w:pStyle w:val="aa"/>
        <w:numPr>
          <w:ilvl w:val="0"/>
          <w:numId w:val="35"/>
        </w:numPr>
        <w:ind w:hanging="153"/>
        <w:jc w:val="both"/>
      </w:pPr>
      <w:r w:rsidRPr="007F4E57">
        <w:t>пожежі (вибухи) з наступним горінням;</w:t>
      </w:r>
      <w:bookmarkStart w:id="75" w:name="bookmark107"/>
      <w:bookmarkEnd w:id="75"/>
    </w:p>
    <w:p w:rsidR="005259AD" w:rsidRPr="005259AD" w:rsidRDefault="00EC3B64" w:rsidP="007F4E57">
      <w:pPr>
        <w:pStyle w:val="aa"/>
        <w:numPr>
          <w:ilvl w:val="0"/>
          <w:numId w:val="35"/>
        </w:numPr>
        <w:ind w:hanging="153"/>
        <w:jc w:val="both"/>
      </w:pPr>
      <w:r w:rsidRPr="007F4E57">
        <w:t>аварії (катастрофи) на електроенергетичних системах;</w:t>
      </w:r>
      <w:bookmarkStart w:id="76" w:name="bookmark108"/>
      <w:bookmarkEnd w:id="76"/>
    </w:p>
    <w:p w:rsidR="005259AD" w:rsidRPr="005259AD" w:rsidRDefault="00EC3B64" w:rsidP="007F4E57">
      <w:pPr>
        <w:pStyle w:val="aa"/>
        <w:numPr>
          <w:ilvl w:val="0"/>
          <w:numId w:val="35"/>
        </w:numPr>
        <w:ind w:hanging="153"/>
        <w:jc w:val="both"/>
      </w:pPr>
      <w:r w:rsidRPr="007F4E57">
        <w:t>аварії (катастрофи) на комунальних системах життєзабезпечення;</w:t>
      </w:r>
      <w:bookmarkStart w:id="77" w:name="bookmark109"/>
      <w:bookmarkEnd w:id="77"/>
    </w:p>
    <w:p w:rsidR="00473840" w:rsidRPr="007F4E57" w:rsidRDefault="00EC3B64" w:rsidP="007F4E57">
      <w:pPr>
        <w:pStyle w:val="aa"/>
        <w:numPr>
          <w:ilvl w:val="0"/>
          <w:numId w:val="35"/>
        </w:numPr>
        <w:ind w:hanging="153"/>
        <w:jc w:val="both"/>
      </w:pPr>
      <w:r w:rsidRPr="007F4E57">
        <w:t>природні та екологічні надзвичайні ситуації.</w:t>
      </w:r>
    </w:p>
    <w:p w:rsidR="00473840" w:rsidRPr="007F4E57" w:rsidRDefault="00EC3B64" w:rsidP="005259AD">
      <w:pPr>
        <w:pStyle w:val="aa"/>
        <w:ind w:firstLine="567"/>
        <w:jc w:val="both"/>
      </w:pPr>
      <w:r w:rsidRPr="007F4E57">
        <w:t xml:space="preserve">У першу чергу виконуються ті заходи, які дадуть найбільшу ефективність щодо забезпечення захисту населення, працівників і службовців </w:t>
      </w:r>
      <w:proofErr w:type="gramStart"/>
      <w:r w:rsidRPr="007F4E57">
        <w:t>в</w:t>
      </w:r>
      <w:proofErr w:type="gramEnd"/>
      <w:r w:rsidRPr="007F4E57">
        <w:t>ід можливих наслідків аварій, катастроф та стихійного лиха, а також дадуть змогу зменшити матеріальні збитки.</w:t>
      </w:r>
    </w:p>
    <w:p w:rsidR="00473840" w:rsidRPr="007F4E57" w:rsidRDefault="00EC3B64" w:rsidP="005259AD">
      <w:pPr>
        <w:pStyle w:val="aa"/>
        <w:ind w:firstLine="567"/>
        <w:jc w:val="both"/>
      </w:pPr>
      <w:r w:rsidRPr="007F4E57">
        <w:t>При отриманні інформації про загрозу виникнення надзвичайної ситуації в усіх органах управління ЦЗ та з НС організовується виконання наступних заході</w:t>
      </w:r>
      <w:proofErr w:type="gramStart"/>
      <w:r w:rsidRPr="007F4E57">
        <w:t>в</w:t>
      </w:r>
      <w:proofErr w:type="gramEnd"/>
      <w:r w:rsidRPr="007F4E57">
        <w:t>:</w:t>
      </w:r>
    </w:p>
    <w:p w:rsidR="005259AD" w:rsidRPr="005259AD" w:rsidRDefault="00EC3B64" w:rsidP="007F4E57">
      <w:pPr>
        <w:pStyle w:val="aa"/>
        <w:numPr>
          <w:ilvl w:val="0"/>
          <w:numId w:val="35"/>
        </w:numPr>
        <w:ind w:hanging="153"/>
        <w:jc w:val="both"/>
      </w:pPr>
      <w:bookmarkStart w:id="78" w:name="bookmark110"/>
      <w:bookmarkEnd w:id="78"/>
      <w:r w:rsidRPr="007F4E57">
        <w:t>цілодобове чергування керівного складу;</w:t>
      </w:r>
      <w:bookmarkStart w:id="79" w:name="bookmark111"/>
      <w:bookmarkEnd w:id="79"/>
    </w:p>
    <w:p w:rsidR="005259AD" w:rsidRPr="005259AD" w:rsidRDefault="00EC3B64" w:rsidP="007F4E57">
      <w:pPr>
        <w:pStyle w:val="aa"/>
        <w:numPr>
          <w:ilvl w:val="0"/>
          <w:numId w:val="35"/>
        </w:numPr>
        <w:ind w:left="0" w:firstLine="567"/>
        <w:jc w:val="both"/>
      </w:pPr>
      <w:proofErr w:type="gramStart"/>
      <w:r w:rsidRPr="007F4E57">
        <w:t>уточнення порядку оповіщення і збору всього персоналу у робочий та не робочий час, доведення до населення працівників об’єктів порядку дій при виникнення НС;</w:t>
      </w:r>
      <w:bookmarkStart w:id="80" w:name="bookmark112"/>
      <w:bookmarkEnd w:id="80"/>
      <w:proofErr w:type="gramEnd"/>
    </w:p>
    <w:p w:rsidR="005259AD" w:rsidRPr="005259AD" w:rsidRDefault="00EC3B64" w:rsidP="007F4E57">
      <w:pPr>
        <w:pStyle w:val="aa"/>
        <w:numPr>
          <w:ilvl w:val="0"/>
          <w:numId w:val="35"/>
        </w:numPr>
        <w:ind w:left="0" w:firstLine="567"/>
        <w:jc w:val="both"/>
      </w:pPr>
      <w:r w:rsidRPr="007F4E57">
        <w:t>збі</w:t>
      </w:r>
      <w:proofErr w:type="gramStart"/>
      <w:r w:rsidRPr="007F4E57">
        <w:t>р</w:t>
      </w:r>
      <w:proofErr w:type="gramEnd"/>
      <w:r w:rsidRPr="007F4E57">
        <w:t xml:space="preserve"> та уточнення інформації про обставини, що створилися у районі аварії, катастрофи або стихійного лиха;</w:t>
      </w:r>
      <w:bookmarkStart w:id="81" w:name="bookmark113"/>
      <w:bookmarkEnd w:id="81"/>
    </w:p>
    <w:p w:rsidR="005259AD" w:rsidRPr="005259AD" w:rsidRDefault="00EC3B64" w:rsidP="007F4E57">
      <w:pPr>
        <w:pStyle w:val="aa"/>
        <w:numPr>
          <w:ilvl w:val="0"/>
          <w:numId w:val="35"/>
        </w:numPr>
        <w:ind w:left="0" w:firstLine="567"/>
        <w:jc w:val="both"/>
      </w:pPr>
      <w:r w:rsidRPr="007F4E57">
        <w:t>оцінка можливого розвитку ситуації, впливу її на ф</w:t>
      </w:r>
      <w:r w:rsidR="00C8718C" w:rsidRPr="007F4E57">
        <w:t xml:space="preserve">ункціонування життєзабезпечення </w:t>
      </w:r>
      <w:r w:rsidRPr="007F4E57">
        <w:t>населення;</w:t>
      </w:r>
      <w:bookmarkStart w:id="82" w:name="bookmark114"/>
      <w:bookmarkEnd w:id="82"/>
    </w:p>
    <w:p w:rsidR="00050CB1" w:rsidRDefault="00EC3B64" w:rsidP="007F4E57">
      <w:pPr>
        <w:pStyle w:val="aa"/>
        <w:numPr>
          <w:ilvl w:val="0"/>
          <w:numId w:val="35"/>
        </w:numPr>
        <w:ind w:left="0" w:firstLine="567"/>
        <w:jc w:val="both"/>
        <w:rPr>
          <w:lang w:val="uk-UA"/>
        </w:rPr>
      </w:pPr>
      <w:r w:rsidRPr="005259AD">
        <w:rPr>
          <w:lang w:val="uk-UA"/>
        </w:rPr>
        <w:t>розробка позачергових заходів щодо підвищення стійкості роботи об’єктів в цих умовах та організації їх виконання;</w:t>
      </w:r>
      <w:bookmarkStart w:id="83" w:name="bookmark115"/>
      <w:bookmarkEnd w:id="83"/>
    </w:p>
    <w:p w:rsidR="00050CB1" w:rsidRDefault="00EC3B64" w:rsidP="007F4E57">
      <w:pPr>
        <w:pStyle w:val="aa"/>
        <w:numPr>
          <w:ilvl w:val="0"/>
          <w:numId w:val="35"/>
        </w:numPr>
        <w:ind w:left="0" w:firstLine="567"/>
        <w:jc w:val="both"/>
        <w:rPr>
          <w:lang w:val="uk-UA"/>
        </w:rPr>
      </w:pPr>
      <w:r w:rsidRPr="007F4E57">
        <w:t xml:space="preserve">посилення контролю щодо </w:t>
      </w:r>
      <w:proofErr w:type="gramStart"/>
      <w:r w:rsidRPr="007F4E57">
        <w:t>ст</w:t>
      </w:r>
      <w:proofErr w:type="gramEnd"/>
      <w:r w:rsidRPr="007F4E57">
        <w:t>ійкості роботи зв’язку, п</w:t>
      </w:r>
      <w:r w:rsidR="00C8718C" w:rsidRPr="007F4E57">
        <w:t>еревірка технічного стану та при</w:t>
      </w:r>
      <w:r w:rsidRPr="007F4E57">
        <w:t>ведення у готовність резервних каналів зв’язку;</w:t>
      </w:r>
      <w:bookmarkStart w:id="84" w:name="bookmark116"/>
      <w:bookmarkEnd w:id="84"/>
    </w:p>
    <w:p w:rsidR="00050CB1" w:rsidRPr="00050CB1" w:rsidRDefault="00EC3B64" w:rsidP="007F4E57">
      <w:pPr>
        <w:pStyle w:val="aa"/>
        <w:numPr>
          <w:ilvl w:val="0"/>
          <w:numId w:val="35"/>
        </w:numPr>
        <w:ind w:left="0" w:firstLine="567"/>
        <w:jc w:val="both"/>
        <w:rPr>
          <w:lang w:val="uk-UA"/>
        </w:rPr>
      </w:pPr>
      <w:r w:rsidRPr="00050CB1">
        <w:rPr>
          <w:lang w:val="uk-UA"/>
        </w:rPr>
        <w:t>систематичне отримання від органів управління та чергових змін (деспетчерів) потенційно небезпечних об’єктів інформації про обставини і</w:t>
      </w:r>
      <w:r w:rsidR="00C8718C" w:rsidRPr="00050CB1">
        <w:rPr>
          <w:lang w:val="uk-UA"/>
        </w:rPr>
        <w:t xml:space="preserve"> </w:t>
      </w:r>
      <w:r w:rsidR="00247670">
        <w:rPr>
          <w:lang w:val="uk-UA" w:eastAsia="uk-UA" w:bidi="uk-UA"/>
        </w:rPr>
        <w:pict>
          <v:rect id="_x0000_s1083" style="position:absolute;left:0;text-align:left;margin-left:0;margin-top:0;width:595pt;height:842pt;z-index:-251662336;mso-position-horizontal-relative:page;mso-position-vertical-relative:page" fillcolor="#fefefe" stroked="f">
            <w10:wrap anchorx="page" anchory="page"/>
          </v:rect>
        </w:pict>
      </w:r>
      <w:bookmarkStart w:id="85" w:name="bookmark117"/>
      <w:bookmarkEnd w:id="85"/>
    </w:p>
    <w:p w:rsidR="00050CB1" w:rsidRDefault="00EC3B64" w:rsidP="007F4E57">
      <w:pPr>
        <w:pStyle w:val="aa"/>
        <w:numPr>
          <w:ilvl w:val="0"/>
          <w:numId w:val="35"/>
        </w:numPr>
        <w:ind w:left="0" w:firstLine="567"/>
        <w:jc w:val="both"/>
        <w:rPr>
          <w:lang w:val="uk-UA"/>
        </w:rPr>
      </w:pPr>
      <w:r w:rsidRPr="00050CB1">
        <w:rPr>
          <w:lang w:val="uk-UA"/>
        </w:rPr>
        <w:t>формування і підготовка до роботи груп фахівців для здійснення розвідки можливих осередків аварії, катастроф та небезпечних зон;</w:t>
      </w:r>
      <w:bookmarkStart w:id="86" w:name="bookmark118"/>
      <w:bookmarkEnd w:id="86"/>
    </w:p>
    <w:p w:rsidR="00050CB1" w:rsidRDefault="00EC3B64" w:rsidP="007F4E57">
      <w:pPr>
        <w:pStyle w:val="aa"/>
        <w:numPr>
          <w:ilvl w:val="0"/>
          <w:numId w:val="35"/>
        </w:numPr>
        <w:ind w:left="0" w:firstLine="567"/>
        <w:jc w:val="both"/>
        <w:rPr>
          <w:lang w:val="uk-UA"/>
        </w:rPr>
      </w:pPr>
      <w:r w:rsidRPr="00050CB1">
        <w:rPr>
          <w:lang w:val="uk-UA"/>
        </w:rPr>
        <w:t>уточнення районів (місць) проведення розвідки і порядку взаємодії з територіальними (районними) відділами з НС та ЦЗН;</w:t>
      </w:r>
      <w:bookmarkStart w:id="87" w:name="bookmark119"/>
      <w:bookmarkEnd w:id="87"/>
    </w:p>
    <w:p w:rsidR="00050CB1" w:rsidRDefault="00EC3B64" w:rsidP="007F4E57">
      <w:pPr>
        <w:pStyle w:val="aa"/>
        <w:numPr>
          <w:ilvl w:val="0"/>
          <w:numId w:val="35"/>
        </w:numPr>
        <w:ind w:left="0" w:firstLine="567"/>
        <w:jc w:val="both"/>
        <w:rPr>
          <w:lang w:val="uk-UA"/>
        </w:rPr>
      </w:pPr>
      <w:proofErr w:type="gramStart"/>
      <w:r w:rsidRPr="007F4E57">
        <w:t>п</w:t>
      </w:r>
      <w:proofErr w:type="gramEnd"/>
      <w:r w:rsidRPr="007F4E57">
        <w:t>ідготовка текстів повідомлень про порядок дій населення, працюючого персоналу, службовців при виникненні надзвичайних ситуацій;</w:t>
      </w:r>
      <w:bookmarkStart w:id="88" w:name="bookmark120"/>
      <w:bookmarkEnd w:id="88"/>
    </w:p>
    <w:p w:rsidR="00050CB1" w:rsidRDefault="00EC3B64" w:rsidP="007F4E57">
      <w:pPr>
        <w:pStyle w:val="aa"/>
        <w:numPr>
          <w:ilvl w:val="0"/>
          <w:numId w:val="35"/>
        </w:numPr>
        <w:ind w:left="0" w:firstLine="567"/>
        <w:jc w:val="both"/>
        <w:rPr>
          <w:lang w:val="uk-UA"/>
        </w:rPr>
      </w:pPr>
      <w:r w:rsidRPr="00050CB1">
        <w:rPr>
          <w:lang w:val="uk-UA"/>
        </w:rPr>
        <w:lastRenderedPageBreak/>
        <w:t>приведення в готовність захисних споруд, розгортання і підготовка до роботи пунктів видачі засобів індивідуального захисту із запасів об’єктів, уточнення розрахунків на їх видачу;</w:t>
      </w:r>
      <w:bookmarkStart w:id="89" w:name="bookmark121"/>
      <w:bookmarkEnd w:id="89"/>
    </w:p>
    <w:p w:rsidR="00050CB1" w:rsidRDefault="00EC3B64" w:rsidP="007F4E57">
      <w:pPr>
        <w:pStyle w:val="aa"/>
        <w:numPr>
          <w:ilvl w:val="0"/>
          <w:numId w:val="35"/>
        </w:numPr>
        <w:ind w:left="0" w:firstLine="567"/>
        <w:jc w:val="both"/>
        <w:rPr>
          <w:lang w:val="uk-UA"/>
        </w:rPr>
      </w:pPr>
      <w:r w:rsidRPr="00050CB1">
        <w:rPr>
          <w:lang w:val="uk-UA"/>
        </w:rPr>
        <w:t xml:space="preserve">проведення евакоорганами </w:t>
      </w:r>
      <w:r w:rsidR="004A7123" w:rsidRPr="00050CB1">
        <w:rPr>
          <w:lang w:val="uk-UA"/>
        </w:rPr>
        <w:t>Ічнянської міської</w:t>
      </w:r>
      <w:r w:rsidRPr="00050CB1">
        <w:rPr>
          <w:lang w:val="uk-UA"/>
        </w:rPr>
        <w:t xml:space="preserve"> ради разом із </w:t>
      </w:r>
      <w:r w:rsidR="004A7123" w:rsidRPr="00050CB1">
        <w:rPr>
          <w:lang w:val="uk-UA"/>
        </w:rPr>
        <w:t>сектором з питань надзвичайних ситуацій, цивільного захисту</w:t>
      </w:r>
      <w:r w:rsidR="00304FFA" w:rsidRPr="00050CB1">
        <w:rPr>
          <w:lang w:val="uk-UA"/>
        </w:rPr>
        <w:t>, мобілізаційної роботи</w:t>
      </w:r>
      <w:r w:rsidR="004A7123" w:rsidRPr="00050CB1">
        <w:rPr>
          <w:lang w:val="uk-UA"/>
        </w:rPr>
        <w:t xml:space="preserve"> та взаємодії з правоохоронними органами </w:t>
      </w:r>
      <w:r w:rsidRPr="00050CB1">
        <w:rPr>
          <w:lang w:val="uk-UA"/>
        </w:rPr>
        <w:t>уточнення порядку і районів евакуації населення та працівників і службовців об’єктів у безпечні місця;</w:t>
      </w:r>
      <w:bookmarkStart w:id="90" w:name="bookmark122"/>
      <w:bookmarkEnd w:id="90"/>
    </w:p>
    <w:p w:rsidR="00050CB1" w:rsidRDefault="00EC3B64" w:rsidP="007F4E57">
      <w:pPr>
        <w:pStyle w:val="aa"/>
        <w:numPr>
          <w:ilvl w:val="0"/>
          <w:numId w:val="35"/>
        </w:numPr>
        <w:ind w:left="0" w:firstLine="567"/>
        <w:jc w:val="both"/>
        <w:rPr>
          <w:lang w:val="uk-UA"/>
        </w:rPr>
      </w:pPr>
      <w:r w:rsidRPr="00050CB1">
        <w:rPr>
          <w:lang w:val="uk-UA"/>
        </w:rPr>
        <w:t>уточнення розрахунків на розподіл транспорту для перевезення у район можливого виникнення НС сил і з</w:t>
      </w:r>
      <w:r w:rsidR="004A7123" w:rsidRPr="00050CB1">
        <w:rPr>
          <w:lang w:val="uk-UA"/>
        </w:rPr>
        <w:t>асобів для проведення аварійно-</w:t>
      </w:r>
      <w:r w:rsidRPr="00050CB1">
        <w:rPr>
          <w:lang w:val="uk-UA"/>
        </w:rPr>
        <w:t>рятувальних робіт, а також для евакуації потерпілих, вивозу матеріальних та інших цінностей;</w:t>
      </w:r>
      <w:bookmarkStart w:id="91" w:name="bookmark123"/>
      <w:bookmarkEnd w:id="91"/>
    </w:p>
    <w:p w:rsidR="00050CB1" w:rsidRDefault="00EC3B64" w:rsidP="007F4E57">
      <w:pPr>
        <w:pStyle w:val="aa"/>
        <w:numPr>
          <w:ilvl w:val="0"/>
          <w:numId w:val="35"/>
        </w:numPr>
        <w:ind w:left="0" w:firstLine="567"/>
        <w:jc w:val="both"/>
        <w:rPr>
          <w:lang w:val="uk-UA"/>
        </w:rPr>
      </w:pPr>
      <w:r w:rsidRPr="007F4E57">
        <w:t>перевірка працездатності і приведення у готовність усіх протипожежних засобі</w:t>
      </w:r>
      <w:proofErr w:type="gramStart"/>
      <w:r w:rsidRPr="007F4E57">
        <w:t>в</w:t>
      </w:r>
      <w:proofErr w:type="gramEnd"/>
      <w:r w:rsidRPr="007F4E57">
        <w:t>;</w:t>
      </w:r>
      <w:bookmarkStart w:id="92" w:name="bookmark124"/>
      <w:bookmarkEnd w:id="92"/>
    </w:p>
    <w:p w:rsidR="00473840" w:rsidRPr="00050CB1" w:rsidRDefault="00EC3B64" w:rsidP="007F4E57">
      <w:pPr>
        <w:pStyle w:val="aa"/>
        <w:numPr>
          <w:ilvl w:val="0"/>
          <w:numId w:val="35"/>
        </w:numPr>
        <w:ind w:left="0" w:firstLine="567"/>
        <w:jc w:val="both"/>
        <w:rPr>
          <w:lang w:val="uk-UA"/>
        </w:rPr>
      </w:pPr>
      <w:proofErr w:type="gramStart"/>
      <w:r w:rsidRPr="007F4E57">
        <w:t>перевірка наявності резервних запасів матеріально-технічних засобів та вжиття заходів щодо доведення їх до встановлених норм.</w:t>
      </w:r>
      <w:proofErr w:type="gramEnd"/>
    </w:p>
    <w:p w:rsidR="00050CB1" w:rsidRDefault="00050CB1" w:rsidP="007F4E57">
      <w:pPr>
        <w:pStyle w:val="aa"/>
        <w:jc w:val="both"/>
        <w:rPr>
          <w:lang w:val="uk-UA"/>
        </w:rPr>
      </w:pPr>
      <w:bookmarkStart w:id="93" w:name="bookmark127"/>
      <w:bookmarkStart w:id="94" w:name="bookmark125"/>
      <w:bookmarkStart w:id="95" w:name="bookmark126"/>
      <w:bookmarkStart w:id="96" w:name="bookmark128"/>
      <w:bookmarkEnd w:id="93"/>
    </w:p>
    <w:p w:rsidR="00473840" w:rsidRDefault="00050CB1" w:rsidP="00050CB1">
      <w:pPr>
        <w:pStyle w:val="aa"/>
        <w:numPr>
          <w:ilvl w:val="1"/>
          <w:numId w:val="39"/>
        </w:numPr>
        <w:jc w:val="both"/>
        <w:rPr>
          <w:b/>
          <w:lang w:val="uk-UA"/>
        </w:rPr>
      </w:pPr>
      <w:r>
        <w:rPr>
          <w:b/>
          <w:lang w:val="uk-UA"/>
        </w:rPr>
        <w:t xml:space="preserve"> </w:t>
      </w:r>
      <w:r w:rsidR="00EC3B64" w:rsidRPr="00050CB1">
        <w:rPr>
          <w:b/>
          <w:lang w:val="uk-UA"/>
        </w:rPr>
        <w:t>Організація управління, оповіщення і зв’язку.</w:t>
      </w:r>
      <w:bookmarkEnd w:id="94"/>
      <w:bookmarkEnd w:id="95"/>
      <w:bookmarkEnd w:id="96"/>
    </w:p>
    <w:p w:rsidR="00050CB1" w:rsidRPr="00050CB1" w:rsidRDefault="00050CB1" w:rsidP="00050CB1">
      <w:pPr>
        <w:pStyle w:val="aa"/>
        <w:ind w:left="928"/>
        <w:jc w:val="both"/>
        <w:rPr>
          <w:b/>
          <w:lang w:val="uk-UA"/>
        </w:rPr>
      </w:pPr>
    </w:p>
    <w:p w:rsidR="00473840" w:rsidRPr="00050CB1" w:rsidRDefault="00576585" w:rsidP="00050CB1">
      <w:pPr>
        <w:pStyle w:val="aa"/>
        <w:ind w:firstLine="567"/>
        <w:jc w:val="both"/>
        <w:rPr>
          <w:lang w:val="uk-UA"/>
        </w:rPr>
      </w:pPr>
      <w:r w:rsidRPr="00050CB1">
        <w:rPr>
          <w:lang w:val="uk-UA"/>
        </w:rPr>
        <w:t xml:space="preserve">Координування дій </w:t>
      </w:r>
      <w:r w:rsidR="00EC3B64" w:rsidRPr="00050CB1">
        <w:rPr>
          <w:lang w:val="uk-UA"/>
        </w:rPr>
        <w:t xml:space="preserve">органів управління і сил цивільного захисту </w:t>
      </w:r>
      <w:r w:rsidR="004A7123" w:rsidRPr="00050CB1">
        <w:rPr>
          <w:lang w:val="uk-UA"/>
        </w:rPr>
        <w:t>Ічнянської</w:t>
      </w:r>
      <w:r w:rsidR="00EC3B64" w:rsidRPr="00050CB1">
        <w:rPr>
          <w:lang w:val="uk-UA"/>
        </w:rPr>
        <w:t xml:space="preserve"> </w:t>
      </w:r>
      <w:r w:rsidRPr="00050CB1">
        <w:rPr>
          <w:lang w:val="uk-UA"/>
        </w:rPr>
        <w:t xml:space="preserve">міської </w:t>
      </w:r>
      <w:r w:rsidR="00EC3B64" w:rsidRPr="00050CB1">
        <w:rPr>
          <w:lang w:val="uk-UA"/>
        </w:rPr>
        <w:t xml:space="preserve"> ради, об’єктів господарської діяльності щодо запобігання виникнення та ліквідації наслідків надзвичайної ситуації техногенного, соціально-політичного і екологіч</w:t>
      </w:r>
      <w:r w:rsidRPr="00050CB1">
        <w:rPr>
          <w:lang w:val="uk-UA"/>
        </w:rPr>
        <w:t>ного характеру здійс</w:t>
      </w:r>
      <w:r w:rsidR="00EC3B64" w:rsidRPr="00050CB1">
        <w:rPr>
          <w:lang w:val="uk-UA"/>
        </w:rPr>
        <w:t>нюється з місць постійного розміщення.</w:t>
      </w:r>
    </w:p>
    <w:p w:rsidR="00473840" w:rsidRPr="007F4E57" w:rsidRDefault="00EC3B64" w:rsidP="0077070A">
      <w:pPr>
        <w:pStyle w:val="aa"/>
        <w:ind w:firstLine="567"/>
        <w:jc w:val="both"/>
      </w:pPr>
      <w:r w:rsidRPr="007F4E57">
        <w:t>Органи управління ЦЗ та з НС можуть працю</w:t>
      </w:r>
      <w:r w:rsidR="00576585" w:rsidRPr="007F4E57">
        <w:t>вати, в залежності від обставин</w:t>
      </w:r>
      <w:r w:rsidRPr="007F4E57">
        <w:t>, у повному або скороченому складі,</w:t>
      </w:r>
      <w:r w:rsidR="000A6A17" w:rsidRPr="007F4E57">
        <w:t xml:space="preserve"> </w:t>
      </w:r>
      <w:r w:rsidRPr="007F4E57">
        <w:t xml:space="preserve">в </w:t>
      </w:r>
      <w:proofErr w:type="gramStart"/>
      <w:r w:rsidRPr="007F4E57">
        <w:t>р</w:t>
      </w:r>
      <w:proofErr w:type="gramEnd"/>
      <w:r w:rsidRPr="007F4E57">
        <w:t xml:space="preserve">ізних режимах і приводиться в готовність за рішенням начальника ЦЗ </w:t>
      </w:r>
      <w:r w:rsidR="00576585" w:rsidRPr="007F4E57">
        <w:t>міської</w:t>
      </w:r>
      <w:r w:rsidRPr="007F4E57">
        <w:t xml:space="preserve"> ради, територіальних або вищих органів управління цивільного захисту.</w:t>
      </w:r>
    </w:p>
    <w:p w:rsidR="00473840" w:rsidRPr="007F4E57" w:rsidRDefault="00576585" w:rsidP="0077070A">
      <w:pPr>
        <w:pStyle w:val="aa"/>
        <w:ind w:firstLine="567"/>
        <w:jc w:val="both"/>
      </w:pPr>
      <w:r w:rsidRPr="007F4E57">
        <w:t xml:space="preserve">Сили цивільного </w:t>
      </w:r>
      <w:r w:rsidR="00EC3B64" w:rsidRPr="007F4E57">
        <w:t xml:space="preserve">захисту приводяться в готовність відповідним </w:t>
      </w:r>
      <w:proofErr w:type="gramStart"/>
      <w:r w:rsidR="00EC3B64" w:rsidRPr="007F4E57">
        <w:t>р</w:t>
      </w:r>
      <w:proofErr w:type="gramEnd"/>
      <w:r w:rsidR="00EC3B64" w:rsidRPr="007F4E57">
        <w:t xml:space="preserve">ішенням начальника цивільного захисту </w:t>
      </w:r>
      <w:r w:rsidRPr="007F4E57">
        <w:t>міської</w:t>
      </w:r>
      <w:r w:rsidR="00EC3B64" w:rsidRPr="007F4E57">
        <w:t xml:space="preserve"> ради.</w:t>
      </w:r>
    </w:p>
    <w:p w:rsidR="00473840" w:rsidRPr="007F4E57" w:rsidRDefault="00EC3B64" w:rsidP="0077070A">
      <w:pPr>
        <w:pStyle w:val="aa"/>
        <w:ind w:firstLine="567"/>
        <w:jc w:val="both"/>
      </w:pPr>
      <w:r w:rsidRPr="007F4E57">
        <w:t xml:space="preserve">Забезпечення дій органів управління і сил ЦЗ та з НС та виконання основних заходів ЦЗ </w:t>
      </w:r>
      <w:proofErr w:type="gramStart"/>
      <w:r w:rsidRPr="007F4E57">
        <w:t>в</w:t>
      </w:r>
      <w:proofErr w:type="gramEnd"/>
      <w:r w:rsidRPr="007F4E57">
        <w:t xml:space="preserve"> період загрози виникнення надзвичайних ситуацій виконуються в наступному порядку:</w:t>
      </w:r>
    </w:p>
    <w:p w:rsidR="0077070A" w:rsidRPr="0077070A" w:rsidRDefault="00EC3B64" w:rsidP="007F4E57">
      <w:pPr>
        <w:pStyle w:val="aa"/>
        <w:numPr>
          <w:ilvl w:val="0"/>
          <w:numId w:val="35"/>
        </w:numPr>
        <w:ind w:left="0" w:firstLine="567"/>
        <w:jc w:val="both"/>
      </w:pPr>
      <w:bookmarkStart w:id="97" w:name="bookmark129"/>
      <w:bookmarkEnd w:id="97"/>
      <w:r w:rsidRPr="007F4E57">
        <w:t>приводяться у готовність і переводяться на цілодобове спостереження пости РХС з доповіддю про інформацію</w:t>
      </w:r>
      <w:r w:rsidR="00247670">
        <w:rPr>
          <w:lang w:val="uk-UA" w:eastAsia="uk-UA" w:bidi="uk-UA"/>
        </w:rPr>
        <w:pict>
          <v:rect id="_x0000_s1082" style="position:absolute;left:0;text-align:left;margin-left:0;margin-top:0;width:595pt;height:842pt;z-index:-251661312;mso-position-horizontal-relative:page;mso-position-vertical-relative:page" fillcolor="#fefefe" stroked="f">
            <w10:wrap anchorx="page" anchory="page"/>
          </v:rect>
        </w:pict>
      </w:r>
      <w:r w:rsidR="008D145D" w:rsidRPr="007F4E57">
        <w:t>;</w:t>
      </w:r>
      <w:bookmarkStart w:id="98" w:name="bookmark131"/>
      <w:bookmarkStart w:id="99" w:name="bookmark132"/>
      <w:bookmarkEnd w:id="98"/>
      <w:bookmarkEnd w:id="99"/>
    </w:p>
    <w:p w:rsidR="0077070A" w:rsidRDefault="00EC3B64" w:rsidP="007F4E57">
      <w:pPr>
        <w:pStyle w:val="aa"/>
        <w:numPr>
          <w:ilvl w:val="0"/>
          <w:numId w:val="35"/>
        </w:numPr>
        <w:ind w:left="0" w:firstLine="567"/>
        <w:jc w:val="both"/>
        <w:rPr>
          <w:lang w:val="uk-UA"/>
        </w:rPr>
      </w:pPr>
      <w:r w:rsidRPr="0077070A">
        <w:rPr>
          <w:lang w:val="uk-UA"/>
        </w:rPr>
        <w:t>приводяться у готовність всі наявні сховища, протирадіаційні укриття</w:t>
      </w:r>
      <w:r w:rsidR="00607F0B" w:rsidRPr="0077070A">
        <w:rPr>
          <w:lang w:val="uk-UA"/>
        </w:rPr>
        <w:t>, найпростіші укриття</w:t>
      </w:r>
      <w:r w:rsidRPr="0077070A">
        <w:rPr>
          <w:lang w:val="uk-UA"/>
        </w:rPr>
        <w:t xml:space="preserve"> та підвальні приміщення для укриття населення працівників і службовців об’єктів, у разі необхідності проводиться додатково їх герметизація;</w:t>
      </w:r>
      <w:bookmarkStart w:id="100" w:name="bookmark133"/>
      <w:bookmarkEnd w:id="100"/>
    </w:p>
    <w:p w:rsidR="00CD50B5" w:rsidRDefault="00EC3B64" w:rsidP="007F4E57">
      <w:pPr>
        <w:pStyle w:val="aa"/>
        <w:numPr>
          <w:ilvl w:val="0"/>
          <w:numId w:val="35"/>
        </w:numPr>
        <w:ind w:left="0" w:firstLine="567"/>
        <w:jc w:val="both"/>
        <w:rPr>
          <w:lang w:val="uk-UA"/>
        </w:rPr>
      </w:pPr>
      <w:r w:rsidRPr="007F4E57">
        <w:t xml:space="preserve">виконується прогноз можливої обстановки і уточнюється </w:t>
      </w:r>
      <w:proofErr w:type="gramStart"/>
      <w:r w:rsidRPr="007F4E57">
        <w:t>р</w:t>
      </w:r>
      <w:proofErr w:type="gramEnd"/>
      <w:r w:rsidRPr="007F4E57">
        <w:t>ішення на проведення рятувальних та першочергових невідкладних відновлювальних робіт в можливих осередках ураження;</w:t>
      </w:r>
      <w:bookmarkStart w:id="101" w:name="bookmark134"/>
      <w:bookmarkEnd w:id="101"/>
    </w:p>
    <w:p w:rsidR="00CD50B5" w:rsidRDefault="00EC3B64" w:rsidP="007F4E57">
      <w:pPr>
        <w:pStyle w:val="aa"/>
        <w:numPr>
          <w:ilvl w:val="0"/>
          <w:numId w:val="35"/>
        </w:numPr>
        <w:ind w:left="0" w:firstLine="567"/>
        <w:jc w:val="both"/>
        <w:rPr>
          <w:lang w:val="uk-UA"/>
        </w:rPr>
      </w:pPr>
      <w:r w:rsidRPr="00CD50B5">
        <w:rPr>
          <w:lang w:val="uk-UA"/>
        </w:rPr>
        <w:t xml:space="preserve">проводиться (у разі необхідності) відселення (або евакуація) населення, працівників і службовців об’єктів господарської діяльності у разі попадання території </w:t>
      </w:r>
      <w:r w:rsidR="008D145D" w:rsidRPr="00CD50B5">
        <w:rPr>
          <w:lang w:val="uk-UA"/>
        </w:rPr>
        <w:t>міста</w:t>
      </w:r>
      <w:r w:rsidRPr="00CD50B5">
        <w:rPr>
          <w:lang w:val="uk-UA"/>
        </w:rPr>
        <w:t xml:space="preserve"> в зони ураження, особливо із зон хімічного і радіоактивного зараження;</w:t>
      </w:r>
      <w:bookmarkStart w:id="102" w:name="bookmark135"/>
      <w:bookmarkEnd w:id="102"/>
    </w:p>
    <w:p w:rsidR="00473840" w:rsidRPr="00CD50B5" w:rsidRDefault="00EC3B64" w:rsidP="007F4E57">
      <w:pPr>
        <w:pStyle w:val="aa"/>
        <w:numPr>
          <w:ilvl w:val="0"/>
          <w:numId w:val="35"/>
        </w:numPr>
        <w:ind w:left="0" w:firstLine="567"/>
        <w:jc w:val="both"/>
        <w:rPr>
          <w:lang w:val="uk-UA"/>
        </w:rPr>
      </w:pPr>
      <w:r w:rsidRPr="00CD50B5">
        <w:rPr>
          <w:lang w:val="uk-UA"/>
        </w:rPr>
        <w:t>здійснюється (у разі необхідності) висування додаткових сил у райони аварії, катастроф і стихійного лиха, виконуються інші заходи.</w:t>
      </w:r>
    </w:p>
    <w:p w:rsidR="00473840" w:rsidRPr="00247670" w:rsidRDefault="00EC3B64" w:rsidP="00CD50B5">
      <w:pPr>
        <w:pStyle w:val="aa"/>
        <w:ind w:firstLine="567"/>
        <w:jc w:val="both"/>
        <w:rPr>
          <w:lang w:val="uk-UA"/>
        </w:rPr>
      </w:pPr>
      <w:r w:rsidRPr="00247670">
        <w:rPr>
          <w:lang w:val="uk-UA"/>
        </w:rPr>
        <w:t>Організація забезпечення заходів та дії органів управління і сил ЦЗ виконується згідно календарного плану по кожній групі можливих НС.</w:t>
      </w:r>
    </w:p>
    <w:p w:rsidR="00473840" w:rsidRPr="00247670" w:rsidRDefault="00EC3B64" w:rsidP="00CD50B5">
      <w:pPr>
        <w:pStyle w:val="aa"/>
        <w:ind w:firstLine="567"/>
        <w:jc w:val="both"/>
        <w:rPr>
          <w:lang w:val="uk-UA"/>
        </w:rPr>
      </w:pPr>
      <w:r w:rsidRPr="00247670">
        <w:rPr>
          <w:lang w:val="uk-UA"/>
        </w:rPr>
        <w:t xml:space="preserve">У період загрози виникнення надзвичайних ситуацій системи оповіщення проводяться через представників депутатського корпусу </w:t>
      </w:r>
      <w:r w:rsidR="008D145D" w:rsidRPr="00247670">
        <w:rPr>
          <w:lang w:val="uk-UA"/>
        </w:rPr>
        <w:t>міської</w:t>
      </w:r>
      <w:r w:rsidRPr="00247670">
        <w:rPr>
          <w:lang w:val="uk-UA"/>
        </w:rPr>
        <w:t xml:space="preserve"> ради, через телефонний зв’язок, шляхом подвірного обходу території та доведення масової інформації для населення, працівників і службовців.</w:t>
      </w:r>
      <w:r w:rsidR="008D145D" w:rsidRPr="00247670">
        <w:rPr>
          <w:lang w:val="uk-UA"/>
        </w:rPr>
        <w:t xml:space="preserve"> </w:t>
      </w:r>
      <w:r w:rsidRPr="00247670">
        <w:rPr>
          <w:lang w:val="uk-UA"/>
        </w:rPr>
        <w:t>Також зв’язок здійснюється з використанням всіх його видів і засобів.</w:t>
      </w:r>
    </w:p>
    <w:p w:rsidR="00924FAD" w:rsidRPr="00247670" w:rsidRDefault="00924FAD" w:rsidP="007F4E57">
      <w:pPr>
        <w:pStyle w:val="aa"/>
        <w:jc w:val="both"/>
        <w:rPr>
          <w:lang w:val="uk-UA"/>
        </w:rPr>
      </w:pPr>
    </w:p>
    <w:p w:rsidR="003449DD" w:rsidRDefault="00EC3B64" w:rsidP="003449DD">
      <w:pPr>
        <w:pStyle w:val="aa"/>
        <w:jc w:val="center"/>
        <w:rPr>
          <w:b/>
          <w:bCs/>
          <w:lang w:val="uk-UA"/>
        </w:rPr>
      </w:pPr>
      <w:r w:rsidRPr="007F4E57">
        <w:rPr>
          <w:b/>
          <w:bCs/>
        </w:rPr>
        <w:t xml:space="preserve">III. </w:t>
      </w:r>
      <w:proofErr w:type="gramStart"/>
      <w:r w:rsidRPr="007F4E57">
        <w:rPr>
          <w:b/>
          <w:bCs/>
        </w:rPr>
        <w:t>Р</w:t>
      </w:r>
      <w:proofErr w:type="gramEnd"/>
      <w:r w:rsidRPr="007F4E57">
        <w:rPr>
          <w:b/>
          <w:bCs/>
        </w:rPr>
        <w:t xml:space="preserve">ІШЕННЯ НАЧАЛЬНИКА ЦЗ </w:t>
      </w:r>
      <w:r w:rsidR="008D145D" w:rsidRPr="007F4E57">
        <w:rPr>
          <w:b/>
          <w:bCs/>
        </w:rPr>
        <w:t>ІЧНЯНСЬКОЇ МІСЬКОЇ</w:t>
      </w:r>
      <w:r w:rsidRPr="007F4E57">
        <w:rPr>
          <w:b/>
          <w:bCs/>
        </w:rPr>
        <w:t xml:space="preserve"> РАДИ НА </w:t>
      </w:r>
    </w:p>
    <w:p w:rsidR="00473840" w:rsidRPr="003449DD" w:rsidRDefault="00EC3B64" w:rsidP="003449DD">
      <w:pPr>
        <w:pStyle w:val="aa"/>
        <w:jc w:val="center"/>
        <w:rPr>
          <w:lang w:val="uk-UA"/>
        </w:rPr>
      </w:pPr>
      <w:r w:rsidRPr="003449DD">
        <w:rPr>
          <w:b/>
          <w:bCs/>
          <w:lang w:val="uk-UA"/>
        </w:rPr>
        <w:t>ЛІКВІДАЦІЮ НАСЛІДКІВ НАДЗВИЧАЙНИХ СИТУАЦІЙ</w:t>
      </w:r>
    </w:p>
    <w:p w:rsidR="00473840" w:rsidRPr="003449DD" w:rsidRDefault="003449DD" w:rsidP="003449DD">
      <w:pPr>
        <w:pStyle w:val="aa"/>
        <w:ind w:firstLine="567"/>
        <w:jc w:val="both"/>
        <w:rPr>
          <w:b/>
          <w:lang w:val="uk-UA"/>
        </w:rPr>
      </w:pPr>
      <w:bookmarkStart w:id="103" w:name="bookmark138"/>
      <w:bookmarkStart w:id="104" w:name="bookmark136"/>
      <w:bookmarkStart w:id="105" w:name="bookmark137"/>
      <w:bookmarkStart w:id="106" w:name="bookmark139"/>
      <w:bookmarkEnd w:id="103"/>
      <w:r w:rsidRPr="003449DD">
        <w:rPr>
          <w:b/>
          <w:lang w:val="uk-UA"/>
        </w:rPr>
        <w:t xml:space="preserve">3.1. </w:t>
      </w:r>
      <w:r w:rsidR="00EC3B64" w:rsidRPr="003449DD">
        <w:rPr>
          <w:b/>
          <w:lang w:val="uk-UA"/>
        </w:rPr>
        <w:t>Короткі висновки із оцінки можливої обстановки:</w:t>
      </w:r>
      <w:bookmarkEnd w:id="104"/>
      <w:bookmarkEnd w:id="105"/>
      <w:bookmarkEnd w:id="106"/>
    </w:p>
    <w:p w:rsidR="00473840" w:rsidRPr="00247670" w:rsidRDefault="00EC3B64" w:rsidP="003449DD">
      <w:pPr>
        <w:pStyle w:val="aa"/>
        <w:ind w:firstLine="567"/>
        <w:jc w:val="both"/>
        <w:rPr>
          <w:lang w:val="uk-UA"/>
        </w:rPr>
      </w:pPr>
      <w:r w:rsidRPr="003449DD">
        <w:rPr>
          <w:lang w:val="uk-UA"/>
        </w:rPr>
        <w:lastRenderedPageBreak/>
        <w:t xml:space="preserve">Найбільш складна обстановка на території </w:t>
      </w:r>
      <w:r w:rsidR="008D145D" w:rsidRPr="003449DD">
        <w:rPr>
          <w:lang w:val="uk-UA"/>
        </w:rPr>
        <w:t>міської</w:t>
      </w:r>
      <w:r w:rsidRPr="003449DD">
        <w:rPr>
          <w:lang w:val="uk-UA"/>
        </w:rPr>
        <w:t xml:space="preserve"> ради, об’єктів господарської діяльності може скластися внаслідок можливих </w:t>
      </w:r>
      <w:r w:rsidRPr="00247670">
        <w:rPr>
          <w:lang w:val="uk-UA"/>
        </w:rPr>
        <w:t>аварій, катастроф та стихійного лиха, викликаних:</w:t>
      </w:r>
    </w:p>
    <w:p w:rsidR="003449DD" w:rsidRDefault="00EC3B64" w:rsidP="007F4E57">
      <w:pPr>
        <w:pStyle w:val="aa"/>
        <w:numPr>
          <w:ilvl w:val="0"/>
          <w:numId w:val="35"/>
        </w:numPr>
        <w:ind w:left="0" w:firstLine="567"/>
        <w:jc w:val="both"/>
        <w:rPr>
          <w:lang w:val="uk-UA"/>
        </w:rPr>
      </w:pPr>
      <w:bookmarkStart w:id="107" w:name="bookmark140"/>
      <w:bookmarkEnd w:id="107"/>
      <w:r w:rsidRPr="003449DD">
        <w:rPr>
          <w:lang w:val="uk-UA"/>
        </w:rPr>
        <w:t xml:space="preserve">аваріями на хімічно небезпечних об’єктах з викидом СДОР і на транспорті, що перевозить їх, в зону ураження яких попадає населення </w:t>
      </w:r>
      <w:r w:rsidR="008D145D" w:rsidRPr="003449DD">
        <w:rPr>
          <w:lang w:val="uk-UA"/>
        </w:rPr>
        <w:t>міської</w:t>
      </w:r>
      <w:r w:rsidRPr="003449DD">
        <w:rPr>
          <w:lang w:val="uk-UA"/>
        </w:rPr>
        <w:t xml:space="preserve"> ради і об’єкти господарської діяльності;</w:t>
      </w:r>
      <w:bookmarkStart w:id="108" w:name="bookmark141"/>
      <w:bookmarkEnd w:id="108"/>
    </w:p>
    <w:p w:rsidR="003449DD" w:rsidRDefault="00EC3B64" w:rsidP="007F4E57">
      <w:pPr>
        <w:pStyle w:val="aa"/>
        <w:numPr>
          <w:ilvl w:val="0"/>
          <w:numId w:val="35"/>
        </w:numPr>
        <w:ind w:left="0" w:firstLine="567"/>
        <w:jc w:val="both"/>
        <w:rPr>
          <w:lang w:val="uk-UA"/>
        </w:rPr>
      </w:pPr>
      <w:r w:rsidRPr="007F4E57">
        <w:t>транспортними аварі</w:t>
      </w:r>
      <w:proofErr w:type="gramStart"/>
      <w:r w:rsidRPr="007F4E57">
        <w:t>ями на</w:t>
      </w:r>
      <w:proofErr w:type="gramEnd"/>
      <w:r w:rsidRPr="007F4E57">
        <w:t xml:space="preserve"> автомобільному транспорті, що перевозить ХНР, РР та інші небезпечні речовини;</w:t>
      </w:r>
      <w:bookmarkStart w:id="109" w:name="bookmark142"/>
      <w:bookmarkEnd w:id="109"/>
    </w:p>
    <w:p w:rsidR="003449DD" w:rsidRDefault="00EC3B64" w:rsidP="007F4E57">
      <w:pPr>
        <w:pStyle w:val="aa"/>
        <w:numPr>
          <w:ilvl w:val="0"/>
          <w:numId w:val="35"/>
        </w:numPr>
        <w:ind w:left="0" w:firstLine="567"/>
        <w:jc w:val="both"/>
        <w:rPr>
          <w:lang w:val="uk-UA"/>
        </w:rPr>
      </w:pPr>
      <w:r w:rsidRPr="007F4E57">
        <w:t xml:space="preserve">пожежами і вибухами на </w:t>
      </w:r>
      <w:proofErr w:type="gramStart"/>
      <w:r w:rsidRPr="007F4E57">
        <w:t>п</w:t>
      </w:r>
      <w:proofErr w:type="gramEnd"/>
      <w:r w:rsidRPr="007F4E57">
        <w:t>ідприємствах, в установах і організаціях;</w:t>
      </w:r>
      <w:bookmarkStart w:id="110" w:name="bookmark143"/>
      <w:bookmarkEnd w:id="110"/>
    </w:p>
    <w:p w:rsidR="003449DD" w:rsidRDefault="00EC3B64" w:rsidP="007F4E57">
      <w:pPr>
        <w:pStyle w:val="aa"/>
        <w:numPr>
          <w:ilvl w:val="0"/>
          <w:numId w:val="35"/>
        </w:numPr>
        <w:ind w:left="0" w:firstLine="567"/>
        <w:jc w:val="both"/>
        <w:rPr>
          <w:lang w:val="uk-UA"/>
        </w:rPr>
      </w:pPr>
      <w:r w:rsidRPr="007F4E57">
        <w:t>аварі</w:t>
      </w:r>
      <w:proofErr w:type="gramStart"/>
      <w:r w:rsidRPr="007F4E57">
        <w:t>ями на</w:t>
      </w:r>
      <w:proofErr w:type="gramEnd"/>
      <w:r w:rsidRPr="007F4E57">
        <w:t xml:space="preserve"> електростанціях та електроенергетичних системах, які можуть привести до порушення виробничого і технологічного процесу;</w:t>
      </w:r>
      <w:bookmarkStart w:id="111" w:name="bookmark144"/>
      <w:bookmarkEnd w:id="111"/>
    </w:p>
    <w:p w:rsidR="00473840" w:rsidRPr="003449DD" w:rsidRDefault="00EC3B64" w:rsidP="007F4E57">
      <w:pPr>
        <w:pStyle w:val="aa"/>
        <w:numPr>
          <w:ilvl w:val="0"/>
          <w:numId w:val="35"/>
        </w:numPr>
        <w:ind w:left="0" w:firstLine="567"/>
        <w:jc w:val="both"/>
        <w:rPr>
          <w:lang w:val="uk-UA"/>
        </w:rPr>
      </w:pPr>
      <w:r w:rsidRPr="007F4E57">
        <w:t>природними та екологічними надзвичайними ситуаціями.</w:t>
      </w:r>
    </w:p>
    <w:p w:rsidR="00473840" w:rsidRPr="00247670" w:rsidRDefault="00EC3B64" w:rsidP="0052615A">
      <w:pPr>
        <w:pStyle w:val="aa"/>
        <w:ind w:firstLine="567"/>
        <w:jc w:val="both"/>
        <w:rPr>
          <w:lang w:val="uk-UA"/>
        </w:rPr>
      </w:pPr>
      <w:r w:rsidRPr="00247670">
        <w:rPr>
          <w:lang w:val="uk-UA"/>
        </w:rPr>
        <w:t>Найбільш складними рятувальні та відновлювальні роботи будуть при: радіоактивному та хімічному забрудненню, великих пожежах і вибухах, транспортних аваріях (ката</w:t>
      </w:r>
      <w:r w:rsidR="00A81CE4" w:rsidRPr="00247670">
        <w:rPr>
          <w:lang w:val="uk-UA"/>
        </w:rPr>
        <w:t>строфах), природних, соціально-</w:t>
      </w:r>
      <w:r w:rsidRPr="00247670">
        <w:rPr>
          <w:lang w:val="uk-UA"/>
        </w:rPr>
        <w:t>політичних та екологічних НС.</w:t>
      </w:r>
    </w:p>
    <w:p w:rsidR="0052615A" w:rsidRDefault="0052615A" w:rsidP="007F4E57">
      <w:pPr>
        <w:pStyle w:val="aa"/>
        <w:jc w:val="both"/>
        <w:rPr>
          <w:b/>
          <w:bCs/>
          <w:lang w:val="uk-UA"/>
        </w:rPr>
      </w:pPr>
      <w:bookmarkStart w:id="112" w:name="bookmark145"/>
      <w:bookmarkEnd w:id="112"/>
    </w:p>
    <w:p w:rsidR="00473840" w:rsidRPr="007F4E57" w:rsidRDefault="00247670" w:rsidP="0052615A">
      <w:pPr>
        <w:pStyle w:val="aa"/>
        <w:jc w:val="center"/>
      </w:pPr>
      <w:r>
        <w:rPr>
          <w:lang w:val="uk-UA" w:eastAsia="uk-UA" w:bidi="uk-UA"/>
        </w:rPr>
        <w:pict>
          <v:rect id="_x0000_s1081" style="position:absolute;left:0;text-align:left;margin-left:-56.25pt;margin-top:0;width:595pt;height:842pt;z-index:-251660288;mso-position-horizontal-relative:page;mso-position-vertical-relative:page" fillcolor="#fdfdfd" stroked="f">
            <w10:wrap anchorx="page" anchory="page"/>
          </v:rect>
        </w:pict>
      </w:r>
      <w:r w:rsidR="0052615A">
        <w:rPr>
          <w:b/>
          <w:bCs/>
          <w:lang w:val="uk-UA"/>
        </w:rPr>
        <w:t xml:space="preserve">3.2. </w:t>
      </w:r>
      <w:proofErr w:type="gramStart"/>
      <w:r w:rsidR="00EC3B64" w:rsidRPr="007F4E57">
        <w:rPr>
          <w:b/>
          <w:bCs/>
        </w:rPr>
        <w:t>Р</w:t>
      </w:r>
      <w:proofErr w:type="gramEnd"/>
      <w:r w:rsidR="00EC3B64" w:rsidRPr="007F4E57">
        <w:rPr>
          <w:b/>
          <w:bCs/>
        </w:rPr>
        <w:t xml:space="preserve">ішення начальника ЦЗ </w:t>
      </w:r>
      <w:r w:rsidR="00A81CE4" w:rsidRPr="007F4E57">
        <w:rPr>
          <w:b/>
          <w:bCs/>
        </w:rPr>
        <w:t xml:space="preserve">Ічнянської міської </w:t>
      </w:r>
      <w:r w:rsidR="00EC3B64" w:rsidRPr="007F4E57">
        <w:rPr>
          <w:b/>
          <w:bCs/>
        </w:rPr>
        <w:t>ради на проведення рятувальних невідкладних аварійно виконаних робіт</w:t>
      </w:r>
      <w:r w:rsidR="00A81CE4" w:rsidRPr="007F4E57">
        <w:rPr>
          <w:b/>
          <w:bCs/>
        </w:rPr>
        <w:t xml:space="preserve"> (РНАВР) у зонах і осередках ураження</w:t>
      </w:r>
      <w:r w:rsidR="00604075" w:rsidRPr="007F4E57">
        <w:rPr>
          <w:b/>
          <w:bCs/>
        </w:rPr>
        <w:t>.</w:t>
      </w:r>
    </w:p>
    <w:p w:rsidR="00604075" w:rsidRPr="007F4E57" w:rsidRDefault="00604075" w:rsidP="007F4E57">
      <w:pPr>
        <w:pStyle w:val="aa"/>
        <w:jc w:val="both"/>
      </w:pPr>
    </w:p>
    <w:p w:rsidR="00473840" w:rsidRPr="007F4E57" w:rsidRDefault="0052615A" w:rsidP="0052615A">
      <w:pPr>
        <w:pStyle w:val="aa"/>
        <w:ind w:firstLine="567"/>
        <w:jc w:val="both"/>
      </w:pPr>
      <w:bookmarkStart w:id="113" w:name="bookmark149"/>
      <w:bookmarkEnd w:id="113"/>
      <w:r>
        <w:rPr>
          <w:lang w:val="uk-UA"/>
        </w:rPr>
        <w:t xml:space="preserve">3.2.1. </w:t>
      </w:r>
      <w:r w:rsidR="00EC3B64" w:rsidRPr="007F4E57">
        <w:rPr>
          <w:i/>
          <w:iCs/>
        </w:rPr>
        <w:t xml:space="preserve">Задум </w:t>
      </w:r>
      <w:proofErr w:type="gramStart"/>
      <w:r w:rsidR="00EC3B64" w:rsidRPr="007F4E57">
        <w:rPr>
          <w:i/>
          <w:iCs/>
        </w:rPr>
        <w:t>р</w:t>
      </w:r>
      <w:proofErr w:type="gramEnd"/>
      <w:r w:rsidR="00EC3B64" w:rsidRPr="007F4E57">
        <w:rPr>
          <w:i/>
          <w:iCs/>
        </w:rPr>
        <w:t>ішення на ліквідацію наслідків аварій</w:t>
      </w:r>
    </w:p>
    <w:p w:rsidR="00473840" w:rsidRPr="007F4E57" w:rsidRDefault="00EC3B64" w:rsidP="0052615A">
      <w:pPr>
        <w:pStyle w:val="aa"/>
        <w:ind w:firstLine="567"/>
        <w:jc w:val="both"/>
      </w:pPr>
      <w:r w:rsidRPr="007F4E57">
        <w:t xml:space="preserve">У разі виникнення аварій (катастроф) з викидом радіоактивних речовин на транспорті, що перевозить радіоактивні речовини або </w:t>
      </w:r>
      <w:proofErr w:type="gramStart"/>
      <w:r w:rsidRPr="007F4E57">
        <w:t>на</w:t>
      </w:r>
      <w:proofErr w:type="gramEnd"/>
      <w:r w:rsidRPr="007F4E57">
        <w:t xml:space="preserve"> об’єктах, що використовують РР, провести наступні заходи:</w:t>
      </w:r>
    </w:p>
    <w:p w:rsidR="00473840" w:rsidRPr="007F4E57" w:rsidRDefault="00EC3B64" w:rsidP="0052615A">
      <w:pPr>
        <w:pStyle w:val="aa"/>
        <w:tabs>
          <w:tab w:val="left" w:pos="993"/>
        </w:tabs>
        <w:ind w:firstLine="567"/>
        <w:jc w:val="both"/>
      </w:pPr>
      <w:bookmarkStart w:id="114" w:name="bookmark150"/>
      <w:r w:rsidRPr="007F4E57">
        <w:rPr>
          <w:i/>
          <w:iCs/>
        </w:rPr>
        <w:t>а</w:t>
      </w:r>
      <w:bookmarkEnd w:id="114"/>
      <w:r w:rsidRPr="007F4E57">
        <w:rPr>
          <w:i/>
          <w:iCs/>
        </w:rPr>
        <w:t>)</w:t>
      </w:r>
      <w:r w:rsidRPr="007F4E57">
        <w:rPr>
          <w:i/>
          <w:iCs/>
        </w:rPr>
        <w:tab/>
        <w:t>першочергові заходи:</w:t>
      </w:r>
    </w:p>
    <w:p w:rsidR="0052615A" w:rsidRDefault="0052615A" w:rsidP="0052615A">
      <w:pPr>
        <w:pStyle w:val="aa"/>
        <w:ind w:firstLine="567"/>
        <w:jc w:val="both"/>
        <w:rPr>
          <w:lang w:val="uk-UA"/>
        </w:rPr>
      </w:pPr>
      <w:bookmarkStart w:id="115" w:name="bookmark151"/>
      <w:bookmarkEnd w:id="115"/>
      <w:r>
        <w:rPr>
          <w:lang w:val="uk-UA"/>
        </w:rPr>
        <w:t xml:space="preserve">- </w:t>
      </w:r>
      <w:r w:rsidR="00EC3B64" w:rsidRPr="007F4E57">
        <w:t xml:space="preserve">привести у готовність всі органи управління ЦЗ та з НС </w:t>
      </w:r>
      <w:r w:rsidR="002E7C99" w:rsidRPr="007F4E57">
        <w:t>міської</w:t>
      </w:r>
      <w:r w:rsidR="00EC3B64" w:rsidRPr="007F4E57">
        <w:t xml:space="preserve"> ради та об’єктів від 10-15 хв. до 1,5-3,0 годин;</w:t>
      </w:r>
      <w:bookmarkStart w:id="116" w:name="bookmark152"/>
      <w:bookmarkEnd w:id="116"/>
    </w:p>
    <w:p w:rsidR="0052615A" w:rsidRDefault="0052615A" w:rsidP="0052615A">
      <w:pPr>
        <w:pStyle w:val="aa"/>
        <w:ind w:firstLine="567"/>
        <w:jc w:val="both"/>
        <w:rPr>
          <w:lang w:val="uk-UA"/>
        </w:rPr>
      </w:pPr>
      <w:r>
        <w:rPr>
          <w:lang w:val="uk-UA"/>
        </w:rPr>
        <w:t xml:space="preserve">- </w:t>
      </w:r>
      <w:r w:rsidR="00EC3B64" w:rsidRPr="0052615A">
        <w:rPr>
          <w:lang w:val="uk-UA"/>
        </w:rPr>
        <w:t xml:space="preserve">провести оповіщення та </w:t>
      </w:r>
      <w:r w:rsidR="002E7C99" w:rsidRPr="0052615A">
        <w:rPr>
          <w:lang w:val="uk-UA"/>
        </w:rPr>
        <w:t xml:space="preserve">інформування </w:t>
      </w:r>
      <w:r w:rsidR="00EC3B64" w:rsidRPr="0052615A">
        <w:rPr>
          <w:lang w:val="uk-UA"/>
        </w:rPr>
        <w:t xml:space="preserve">мешканців населених пунктів </w:t>
      </w:r>
      <w:r w:rsidR="002E7C99" w:rsidRPr="0052615A">
        <w:rPr>
          <w:lang w:val="uk-UA"/>
        </w:rPr>
        <w:t>Ічнянської міської</w:t>
      </w:r>
      <w:r w:rsidR="00EC3B64" w:rsidRPr="0052615A">
        <w:rPr>
          <w:lang w:val="uk-UA"/>
        </w:rPr>
        <w:t xml:space="preserve"> ради, працівників і службовців про аварію </w:t>
      </w:r>
      <w:r w:rsidR="00EC3B64" w:rsidRPr="007F4E57">
        <w:t>(катастрофу) з викидом радіоактивних речовин та зараження;</w:t>
      </w:r>
      <w:bookmarkStart w:id="117" w:name="bookmark153"/>
      <w:bookmarkEnd w:id="117"/>
    </w:p>
    <w:p w:rsidR="0052615A" w:rsidRDefault="0052615A" w:rsidP="0052615A">
      <w:pPr>
        <w:pStyle w:val="aa"/>
        <w:ind w:firstLine="567"/>
        <w:jc w:val="both"/>
        <w:rPr>
          <w:lang w:val="uk-UA"/>
        </w:rPr>
      </w:pPr>
      <w:r>
        <w:rPr>
          <w:lang w:val="uk-UA"/>
        </w:rPr>
        <w:t xml:space="preserve">- </w:t>
      </w:r>
      <w:r w:rsidR="00EC3B64" w:rsidRPr="007F4E57">
        <w:t>укрити працівників і службовців у захисних спорудах від 15-30 хв. до 1 год</w:t>
      </w:r>
      <w:proofErr w:type="gramStart"/>
      <w:r w:rsidR="00EC3B64" w:rsidRPr="007F4E57">
        <w:t>.;</w:t>
      </w:r>
      <w:bookmarkStart w:id="118" w:name="bookmark154"/>
      <w:bookmarkEnd w:id="118"/>
      <w:proofErr w:type="gramEnd"/>
    </w:p>
    <w:p w:rsidR="0052615A" w:rsidRDefault="0052615A" w:rsidP="0052615A">
      <w:pPr>
        <w:pStyle w:val="aa"/>
        <w:ind w:firstLine="567"/>
        <w:jc w:val="both"/>
        <w:rPr>
          <w:lang w:val="uk-UA"/>
        </w:rPr>
      </w:pPr>
      <w:r>
        <w:rPr>
          <w:lang w:val="uk-UA"/>
        </w:rPr>
        <w:t xml:space="preserve">- </w:t>
      </w:r>
      <w:r w:rsidR="00EC3B64" w:rsidRPr="007F4E57">
        <w:t xml:space="preserve">привести у готовність сили цивільного захисту від </w:t>
      </w:r>
      <w:r w:rsidR="002E7C99" w:rsidRPr="007F4E57">
        <w:t>30</w:t>
      </w:r>
      <w:r w:rsidR="00EC3B64" w:rsidRPr="007F4E57">
        <w:t xml:space="preserve"> хв. до 3-6 год</w:t>
      </w:r>
      <w:proofErr w:type="gramStart"/>
      <w:r w:rsidR="00EC3B64" w:rsidRPr="007F4E57">
        <w:t>.;</w:t>
      </w:r>
      <w:bookmarkStart w:id="119" w:name="bookmark155"/>
      <w:bookmarkEnd w:id="119"/>
      <w:proofErr w:type="gramEnd"/>
    </w:p>
    <w:p w:rsidR="0052615A" w:rsidRDefault="0052615A" w:rsidP="0052615A">
      <w:pPr>
        <w:pStyle w:val="aa"/>
        <w:ind w:firstLine="567"/>
        <w:jc w:val="both"/>
        <w:rPr>
          <w:lang w:val="uk-UA"/>
        </w:rPr>
      </w:pPr>
      <w:r>
        <w:rPr>
          <w:lang w:val="uk-UA"/>
        </w:rPr>
        <w:t xml:space="preserve">- </w:t>
      </w:r>
      <w:r w:rsidR="00EC3B64" w:rsidRPr="007F4E57">
        <w:t>привести у готовність евакуаційні органи (від 15-30 хв. до 1,5-3,0 год.);</w:t>
      </w:r>
      <w:bookmarkStart w:id="120" w:name="bookmark156"/>
      <w:bookmarkEnd w:id="120"/>
    </w:p>
    <w:p w:rsidR="0052615A" w:rsidRDefault="0052615A" w:rsidP="0052615A">
      <w:pPr>
        <w:pStyle w:val="aa"/>
        <w:ind w:firstLine="567"/>
        <w:jc w:val="both"/>
        <w:rPr>
          <w:lang w:val="uk-UA"/>
        </w:rPr>
      </w:pPr>
      <w:r>
        <w:rPr>
          <w:lang w:val="uk-UA"/>
        </w:rPr>
        <w:t xml:space="preserve">- </w:t>
      </w:r>
      <w:r w:rsidR="00EC3B64" w:rsidRPr="007F4E57">
        <w:t>привести у готовність мережу спостереження і лабораторного контролю від 15-30 хв.</w:t>
      </w:r>
      <w:r w:rsidR="002E7C99" w:rsidRPr="007F4E57">
        <w:t xml:space="preserve"> </w:t>
      </w:r>
      <w:r w:rsidR="00EC3B64" w:rsidRPr="007F4E57">
        <w:t>до 1.5-3,0 год</w:t>
      </w:r>
      <w:proofErr w:type="gramStart"/>
      <w:r w:rsidR="00EC3B64" w:rsidRPr="007F4E57">
        <w:t>.;</w:t>
      </w:r>
      <w:bookmarkStart w:id="121" w:name="bookmark157"/>
      <w:bookmarkEnd w:id="121"/>
      <w:proofErr w:type="gramEnd"/>
    </w:p>
    <w:p w:rsidR="00473840" w:rsidRPr="0052615A" w:rsidRDefault="0052615A" w:rsidP="0052615A">
      <w:pPr>
        <w:pStyle w:val="aa"/>
        <w:ind w:firstLine="567"/>
        <w:jc w:val="both"/>
        <w:rPr>
          <w:lang w:val="uk-UA"/>
        </w:rPr>
      </w:pPr>
      <w:r>
        <w:rPr>
          <w:lang w:val="uk-UA"/>
        </w:rPr>
        <w:t xml:space="preserve">- </w:t>
      </w:r>
      <w:r w:rsidR="00EC3B64" w:rsidRPr="007F4E57">
        <w:t xml:space="preserve">штабу ЦЗ та з НС провести на протязі 1,0-1,5 год. попередню оцінку обстановки, що склалася на території </w:t>
      </w:r>
      <w:r w:rsidR="002E7C99" w:rsidRPr="007F4E57">
        <w:t>міської</w:t>
      </w:r>
      <w:r w:rsidR="00EC3B64" w:rsidRPr="007F4E57">
        <w:t xml:space="preserve"> </w:t>
      </w:r>
      <w:proofErr w:type="gramStart"/>
      <w:r w:rsidR="00EC3B64" w:rsidRPr="007F4E57">
        <w:t>ради</w:t>
      </w:r>
      <w:proofErr w:type="gramEnd"/>
      <w:r w:rsidR="00EC3B64" w:rsidRPr="007F4E57">
        <w:t xml:space="preserve"> та об’єктах;</w:t>
      </w:r>
    </w:p>
    <w:p w:rsidR="0052615A" w:rsidRDefault="0052615A" w:rsidP="007F4E57">
      <w:pPr>
        <w:pStyle w:val="aa"/>
        <w:jc w:val="both"/>
        <w:rPr>
          <w:i/>
          <w:iCs/>
          <w:lang w:val="uk-UA"/>
        </w:rPr>
      </w:pPr>
      <w:bookmarkStart w:id="122" w:name="bookmark158"/>
    </w:p>
    <w:p w:rsidR="00473840" w:rsidRPr="0052615A" w:rsidRDefault="00EC3B64" w:rsidP="0052615A">
      <w:pPr>
        <w:pStyle w:val="aa"/>
        <w:tabs>
          <w:tab w:val="left" w:pos="851"/>
        </w:tabs>
        <w:ind w:firstLine="567"/>
        <w:jc w:val="both"/>
        <w:rPr>
          <w:lang w:val="uk-UA"/>
        </w:rPr>
      </w:pPr>
      <w:r w:rsidRPr="0052615A">
        <w:rPr>
          <w:i/>
          <w:iCs/>
          <w:lang w:val="uk-UA"/>
        </w:rPr>
        <w:t>б</w:t>
      </w:r>
      <w:bookmarkEnd w:id="122"/>
      <w:r w:rsidRPr="0052615A">
        <w:rPr>
          <w:i/>
          <w:iCs/>
          <w:lang w:val="uk-UA"/>
        </w:rPr>
        <w:t>)</w:t>
      </w:r>
      <w:r w:rsidRPr="0052615A">
        <w:rPr>
          <w:i/>
          <w:iCs/>
          <w:lang w:val="uk-UA"/>
        </w:rPr>
        <w:tab/>
        <w:t>подальші заходи:</w:t>
      </w:r>
    </w:p>
    <w:p w:rsidR="0052615A" w:rsidRDefault="0052615A" w:rsidP="0052615A">
      <w:pPr>
        <w:pStyle w:val="aa"/>
        <w:ind w:firstLine="567"/>
        <w:jc w:val="both"/>
        <w:rPr>
          <w:lang w:val="uk-UA"/>
        </w:rPr>
      </w:pPr>
      <w:r>
        <w:rPr>
          <w:lang w:val="uk-UA"/>
        </w:rPr>
        <w:t xml:space="preserve">- </w:t>
      </w:r>
      <w:r w:rsidR="00EC3B64" w:rsidRPr="0052615A">
        <w:rPr>
          <w:lang w:val="uk-UA"/>
        </w:rPr>
        <w:t>основні зусилля направити на проведення відселення населення, працівників, службовців (або їх еваку</w:t>
      </w:r>
      <w:r w:rsidR="002E7C99" w:rsidRPr="0052615A">
        <w:rPr>
          <w:lang w:val="uk-UA"/>
        </w:rPr>
        <w:t>а</w:t>
      </w:r>
      <w:r w:rsidR="00EC3B64" w:rsidRPr="0052615A">
        <w:rPr>
          <w:lang w:val="uk-UA"/>
        </w:rPr>
        <w:t>ції) із зон небезпечного сильного радіоактивного забруднення та забезпечення їх життєдіяльності (у взаємодії з держадміністрацією та відділами з НС та ЦЗН);</w:t>
      </w:r>
      <w:bookmarkStart w:id="123" w:name="bookmark159"/>
      <w:bookmarkEnd w:id="123"/>
    </w:p>
    <w:p w:rsidR="0052615A" w:rsidRDefault="0052615A" w:rsidP="0052615A">
      <w:pPr>
        <w:pStyle w:val="aa"/>
        <w:ind w:firstLine="567"/>
        <w:jc w:val="both"/>
        <w:rPr>
          <w:lang w:val="uk-UA"/>
        </w:rPr>
      </w:pPr>
      <w:r>
        <w:rPr>
          <w:lang w:val="uk-UA"/>
        </w:rPr>
        <w:t xml:space="preserve">- </w:t>
      </w:r>
      <w:r w:rsidR="00EC3B64" w:rsidRPr="007F4E57">
        <w:t>задіяти при необхідності: сили ЦЗ, автотранспорт, матеріальні та фінансові ресурси;</w:t>
      </w:r>
      <w:bookmarkStart w:id="124" w:name="bookmark160"/>
      <w:bookmarkEnd w:id="124"/>
    </w:p>
    <w:p w:rsidR="00473840" w:rsidRPr="0052615A" w:rsidRDefault="0052615A" w:rsidP="0052615A">
      <w:pPr>
        <w:pStyle w:val="aa"/>
        <w:ind w:firstLine="567"/>
        <w:jc w:val="both"/>
        <w:rPr>
          <w:lang w:val="uk-UA"/>
        </w:rPr>
      </w:pPr>
      <w:r>
        <w:rPr>
          <w:lang w:val="uk-UA"/>
        </w:rPr>
        <w:t xml:space="preserve">- </w:t>
      </w:r>
      <w:r w:rsidR="00EC3B64" w:rsidRPr="007F4E57">
        <w:t>організувати взаємодію з територіальними державними адміністраціями та відділом з НС та ЦЗ району, органами військового командування.</w:t>
      </w:r>
    </w:p>
    <w:p w:rsidR="0052615A" w:rsidRDefault="0052615A" w:rsidP="007F4E57">
      <w:pPr>
        <w:pStyle w:val="aa"/>
        <w:jc w:val="both"/>
        <w:rPr>
          <w:lang w:val="uk-UA"/>
        </w:rPr>
      </w:pPr>
      <w:bookmarkStart w:id="125" w:name="bookmark163"/>
      <w:bookmarkStart w:id="126" w:name="bookmark161"/>
      <w:bookmarkStart w:id="127" w:name="bookmark162"/>
      <w:bookmarkStart w:id="128" w:name="bookmark164"/>
      <w:bookmarkEnd w:id="125"/>
    </w:p>
    <w:p w:rsidR="00473840" w:rsidRPr="0023652C" w:rsidRDefault="0023652C" w:rsidP="0023652C">
      <w:pPr>
        <w:pStyle w:val="aa"/>
        <w:ind w:firstLine="567"/>
        <w:jc w:val="both"/>
        <w:rPr>
          <w:b/>
          <w:lang w:val="uk-UA"/>
        </w:rPr>
      </w:pPr>
      <w:r w:rsidRPr="0023652C">
        <w:rPr>
          <w:b/>
          <w:lang w:val="uk-UA"/>
        </w:rPr>
        <w:t xml:space="preserve">3.2.2. </w:t>
      </w:r>
      <w:r w:rsidR="00EC3B64" w:rsidRPr="0023652C">
        <w:rPr>
          <w:b/>
          <w:lang w:val="uk-UA"/>
        </w:rPr>
        <w:t>Задум рішення на ліквідацію наслідків аварії з викидом хімічно- небезпечних речовин.</w:t>
      </w:r>
      <w:bookmarkEnd w:id="126"/>
      <w:bookmarkEnd w:id="127"/>
      <w:bookmarkEnd w:id="128"/>
    </w:p>
    <w:p w:rsidR="002E7C99" w:rsidRPr="007F4E57" w:rsidRDefault="00EC3B64" w:rsidP="0023652C">
      <w:pPr>
        <w:pStyle w:val="aa"/>
        <w:ind w:firstLine="567"/>
        <w:jc w:val="both"/>
      </w:pPr>
      <w:proofErr w:type="gramStart"/>
      <w:r w:rsidRPr="007F4E57">
        <w:t>У</w:t>
      </w:r>
      <w:proofErr w:type="gramEnd"/>
      <w:r w:rsidRPr="007F4E57">
        <w:t xml:space="preserve"> </w:t>
      </w:r>
      <w:proofErr w:type="gramStart"/>
      <w:r w:rsidRPr="007F4E57">
        <w:t>раз</w:t>
      </w:r>
      <w:proofErr w:type="gramEnd"/>
      <w:r w:rsidRPr="007F4E57">
        <w:t xml:space="preserve">і виникнення аварій з викидом хімічно-небезпечних речовин на території </w:t>
      </w:r>
      <w:r w:rsidR="00D711F3" w:rsidRPr="007F4E57">
        <w:t>міської</w:t>
      </w:r>
      <w:r w:rsidRPr="007F4E57">
        <w:t xml:space="preserve"> ради, господарських об’єктах або на транспорті, який перевозить сильнодіючі отруйні речовини, провести наступні заходи: </w:t>
      </w:r>
    </w:p>
    <w:p w:rsidR="0023652C" w:rsidRDefault="0023652C" w:rsidP="007F4E57">
      <w:pPr>
        <w:pStyle w:val="aa"/>
        <w:jc w:val="both"/>
        <w:rPr>
          <w:i/>
          <w:iCs/>
          <w:lang w:val="uk-UA"/>
        </w:rPr>
      </w:pPr>
    </w:p>
    <w:p w:rsidR="00473840" w:rsidRPr="007F4E57" w:rsidRDefault="00EC3B64" w:rsidP="0023652C">
      <w:pPr>
        <w:pStyle w:val="aa"/>
        <w:ind w:firstLine="567"/>
        <w:jc w:val="both"/>
      </w:pPr>
      <w:r w:rsidRPr="007F4E57">
        <w:rPr>
          <w:i/>
          <w:iCs/>
        </w:rPr>
        <w:lastRenderedPageBreak/>
        <w:t>а) першочергові заходи:</w:t>
      </w:r>
    </w:p>
    <w:p w:rsidR="00D313F5" w:rsidRDefault="00D313F5" w:rsidP="00D313F5">
      <w:pPr>
        <w:pStyle w:val="aa"/>
        <w:ind w:firstLine="567"/>
        <w:jc w:val="both"/>
        <w:rPr>
          <w:lang w:val="uk-UA"/>
        </w:rPr>
      </w:pPr>
      <w:bookmarkStart w:id="129" w:name="bookmark165"/>
      <w:bookmarkEnd w:id="129"/>
      <w:r>
        <w:rPr>
          <w:lang w:val="uk-UA"/>
        </w:rPr>
        <w:t xml:space="preserve">- </w:t>
      </w:r>
      <w:r w:rsidR="00EC3B64" w:rsidRPr="007F4E57">
        <w:t xml:space="preserve">провести оповіщення та </w:t>
      </w:r>
      <w:r w:rsidR="002E7C99" w:rsidRPr="007F4E57">
        <w:t>інформува</w:t>
      </w:r>
      <w:r w:rsidR="00815D37" w:rsidRPr="007F4E57">
        <w:t>ти населення,</w:t>
      </w:r>
      <w:r w:rsidR="00EC3B64" w:rsidRPr="007F4E57">
        <w:t xml:space="preserve"> працівник</w:t>
      </w:r>
      <w:r w:rsidR="00815D37" w:rsidRPr="007F4E57">
        <w:t xml:space="preserve">ів та </w:t>
      </w:r>
      <w:r w:rsidR="00EC3B64" w:rsidRPr="007F4E57">
        <w:t>службовц</w:t>
      </w:r>
      <w:r w:rsidR="00815D37" w:rsidRPr="007F4E57">
        <w:t>ів</w:t>
      </w:r>
      <w:r w:rsidR="00EC3B64" w:rsidRPr="007F4E57">
        <w:t xml:space="preserve"> </w:t>
      </w:r>
      <w:r w:rsidR="00815D37" w:rsidRPr="007F4E57">
        <w:t>господарських об’єктів про викид хімічно-</w:t>
      </w:r>
      <w:r w:rsidR="00EC3B64" w:rsidRPr="007F4E57">
        <w:t>небезпечних речовин та</w:t>
      </w:r>
      <w:r w:rsidR="00815D37" w:rsidRPr="007F4E57">
        <w:t xml:space="preserve"> </w:t>
      </w:r>
      <w:r w:rsidR="00EC3B64" w:rsidRPr="007F4E57">
        <w:t>можливе зараження;</w:t>
      </w:r>
      <w:bookmarkStart w:id="130" w:name="bookmark166"/>
      <w:bookmarkEnd w:id="130"/>
    </w:p>
    <w:p w:rsidR="00D313F5" w:rsidRDefault="00D313F5" w:rsidP="00D313F5">
      <w:pPr>
        <w:pStyle w:val="aa"/>
        <w:ind w:firstLine="567"/>
        <w:jc w:val="both"/>
        <w:rPr>
          <w:lang w:val="uk-UA"/>
        </w:rPr>
      </w:pPr>
      <w:r>
        <w:rPr>
          <w:lang w:val="uk-UA"/>
        </w:rPr>
        <w:t xml:space="preserve">- </w:t>
      </w:r>
      <w:r w:rsidR="00EC3B64" w:rsidRPr="007F4E57">
        <w:t xml:space="preserve">привести у готовність всі органи управління і сили ЦЗ від 10-15 хв. до 1,5- </w:t>
      </w:r>
      <w:proofErr w:type="gramStart"/>
      <w:r w:rsidR="00EC3B64" w:rsidRPr="007F4E57">
        <w:t>З</w:t>
      </w:r>
      <w:proofErr w:type="gramEnd"/>
      <w:r w:rsidR="00EC3B64" w:rsidRPr="007F4E57">
        <w:t xml:space="preserve"> год.;</w:t>
      </w:r>
      <w:bookmarkStart w:id="131" w:name="bookmark167"/>
      <w:bookmarkEnd w:id="131"/>
    </w:p>
    <w:p w:rsidR="00D313F5" w:rsidRDefault="00D313F5" w:rsidP="00D313F5">
      <w:pPr>
        <w:pStyle w:val="aa"/>
        <w:ind w:firstLine="567"/>
        <w:jc w:val="both"/>
        <w:rPr>
          <w:lang w:val="uk-UA"/>
        </w:rPr>
      </w:pPr>
      <w:r>
        <w:rPr>
          <w:lang w:val="uk-UA"/>
        </w:rPr>
        <w:t xml:space="preserve">- </w:t>
      </w:r>
      <w:r w:rsidR="00EC3B64" w:rsidRPr="00D313F5">
        <w:rPr>
          <w:lang w:val="uk-UA"/>
        </w:rPr>
        <w:t>приступити до негайного відселення населення, працівників і службовців із осередків (зон) ураження хімічно-небезпечних речовин у взаємодії з місцевими державними адміністраціями та управлінням ЦЗ області;</w:t>
      </w:r>
    </w:p>
    <w:p w:rsidR="00D313F5" w:rsidRDefault="00247670" w:rsidP="00D313F5">
      <w:pPr>
        <w:pStyle w:val="aa"/>
        <w:ind w:firstLine="567"/>
        <w:jc w:val="both"/>
        <w:rPr>
          <w:lang w:val="uk-UA"/>
        </w:rPr>
      </w:pPr>
      <w:r>
        <w:rPr>
          <w:color w:val="000000"/>
          <w:lang w:val="uk-UA" w:eastAsia="uk-UA" w:bidi="uk-UA"/>
        </w:rPr>
        <w:pict>
          <v:rect id="_x0000_s1080" style="position:absolute;left:0;text-align:left;margin-left:0;margin-top:0;width:595pt;height:842pt;z-index:-251659264;mso-position-horizontal-relative:page;mso-position-vertical-relative:page" fillcolor="#fefefe" stroked="f">
            <w10:wrap anchorx="page" anchory="page"/>
          </v:rect>
        </w:pict>
      </w:r>
      <w:bookmarkStart w:id="132" w:name="bookmark168"/>
      <w:bookmarkEnd w:id="132"/>
      <w:r w:rsidR="00D313F5">
        <w:rPr>
          <w:lang w:val="uk-UA"/>
        </w:rPr>
        <w:t xml:space="preserve">- </w:t>
      </w:r>
      <w:r w:rsidR="00EC3B64" w:rsidRPr="007F4E57">
        <w:t xml:space="preserve">проводити безупинно розвідку зон хімічного ураження силами мережі </w:t>
      </w:r>
      <w:r w:rsidR="00023194" w:rsidRPr="007F4E57">
        <w:t>М</w:t>
      </w:r>
      <w:r w:rsidR="00EC3B64" w:rsidRPr="007F4E57">
        <w:t>ЛК</w:t>
      </w:r>
      <w:bookmarkStart w:id="133" w:name="bookmark169"/>
      <w:bookmarkEnd w:id="133"/>
    </w:p>
    <w:p w:rsidR="00D313F5" w:rsidRDefault="00D313F5" w:rsidP="00D313F5">
      <w:pPr>
        <w:pStyle w:val="aa"/>
        <w:ind w:firstLine="567"/>
        <w:jc w:val="both"/>
        <w:rPr>
          <w:lang w:val="uk-UA"/>
        </w:rPr>
      </w:pPr>
      <w:r>
        <w:rPr>
          <w:lang w:val="uk-UA"/>
        </w:rPr>
        <w:t xml:space="preserve">- </w:t>
      </w:r>
      <w:r w:rsidR="00EC3B64" w:rsidRPr="007F4E57">
        <w:t>видати працівникам, службовцям і силам ЦЗ та з НС засоби індивідуального захисту від. 10-30</w:t>
      </w:r>
      <w:r w:rsidR="00023194" w:rsidRPr="007F4E57">
        <w:t xml:space="preserve"> </w:t>
      </w:r>
      <w:r w:rsidR="00EC3B64" w:rsidRPr="007F4E57">
        <w:t>хв. до 3-6 год</w:t>
      </w:r>
      <w:proofErr w:type="gramStart"/>
      <w:r w:rsidR="00EC3B64" w:rsidRPr="007F4E57">
        <w:t>.;</w:t>
      </w:r>
      <w:bookmarkStart w:id="134" w:name="bookmark170"/>
      <w:bookmarkEnd w:id="134"/>
      <w:proofErr w:type="gramEnd"/>
    </w:p>
    <w:p w:rsidR="00D313F5" w:rsidRDefault="00D313F5" w:rsidP="00D313F5">
      <w:pPr>
        <w:pStyle w:val="aa"/>
        <w:ind w:firstLine="567"/>
        <w:jc w:val="both"/>
        <w:rPr>
          <w:lang w:val="uk-UA"/>
        </w:rPr>
      </w:pPr>
      <w:r>
        <w:rPr>
          <w:lang w:val="uk-UA"/>
        </w:rPr>
        <w:t xml:space="preserve">- </w:t>
      </w:r>
      <w:r w:rsidR="00EC3B64" w:rsidRPr="007F4E57">
        <w:t>укрити населення та працюючих в захисних спорудах ЦЗ ;</w:t>
      </w:r>
      <w:bookmarkStart w:id="135" w:name="bookmark171"/>
      <w:bookmarkEnd w:id="135"/>
    </w:p>
    <w:p w:rsidR="00473840" w:rsidRPr="00D313F5" w:rsidRDefault="00D313F5" w:rsidP="00D313F5">
      <w:pPr>
        <w:pStyle w:val="aa"/>
        <w:ind w:firstLine="567"/>
        <w:jc w:val="both"/>
        <w:rPr>
          <w:lang w:val="uk-UA"/>
        </w:rPr>
      </w:pPr>
      <w:r>
        <w:rPr>
          <w:lang w:val="uk-UA"/>
        </w:rPr>
        <w:t xml:space="preserve">- </w:t>
      </w:r>
      <w:r w:rsidR="00EC3B64" w:rsidRPr="007F4E57">
        <w:t xml:space="preserve">штабу ЦЗ та з НС </w:t>
      </w:r>
      <w:r w:rsidR="00023194" w:rsidRPr="007F4E57">
        <w:t>міської</w:t>
      </w:r>
      <w:r w:rsidR="00EC3B64" w:rsidRPr="007F4E57">
        <w:t xml:space="preserve"> ради провести за </w:t>
      </w:r>
      <w:r w:rsidR="00023194" w:rsidRPr="007F4E57">
        <w:t>30</w:t>
      </w:r>
      <w:r w:rsidR="00EC3B64" w:rsidRPr="007F4E57">
        <w:t xml:space="preserve"> хв. попередню оцінку обстановки і довести її до </w:t>
      </w:r>
      <w:proofErr w:type="gramStart"/>
      <w:r w:rsidR="00EC3B64" w:rsidRPr="007F4E57">
        <w:t>п</w:t>
      </w:r>
      <w:proofErr w:type="gramEnd"/>
      <w:r w:rsidR="00EC3B64" w:rsidRPr="007F4E57">
        <w:t>ідлеглих органів управління;</w:t>
      </w:r>
    </w:p>
    <w:p w:rsidR="00D313F5" w:rsidRDefault="00D313F5" w:rsidP="007F4E57">
      <w:pPr>
        <w:pStyle w:val="aa"/>
        <w:jc w:val="both"/>
        <w:rPr>
          <w:i/>
          <w:iCs/>
          <w:lang w:val="uk-UA"/>
        </w:rPr>
      </w:pPr>
    </w:p>
    <w:p w:rsidR="00473840" w:rsidRPr="007F4E57" w:rsidRDefault="00EC3B64" w:rsidP="00D313F5">
      <w:pPr>
        <w:pStyle w:val="aa"/>
        <w:ind w:firstLine="567"/>
        <w:jc w:val="both"/>
      </w:pPr>
      <w:r w:rsidRPr="007F4E57">
        <w:rPr>
          <w:i/>
          <w:iCs/>
        </w:rPr>
        <w:t>б) подальші заходи:</w:t>
      </w:r>
    </w:p>
    <w:p w:rsidR="00D313F5" w:rsidRDefault="00D313F5" w:rsidP="00D313F5">
      <w:pPr>
        <w:pStyle w:val="aa"/>
        <w:ind w:firstLine="567"/>
        <w:jc w:val="both"/>
        <w:rPr>
          <w:lang w:val="uk-UA"/>
        </w:rPr>
      </w:pPr>
      <w:bookmarkStart w:id="136" w:name="bookmark172"/>
      <w:bookmarkEnd w:id="136"/>
      <w:r>
        <w:rPr>
          <w:lang w:val="uk-UA"/>
        </w:rPr>
        <w:t xml:space="preserve">- </w:t>
      </w:r>
      <w:r w:rsidR="00EC3B64" w:rsidRPr="007F4E57">
        <w:t>основні зусилля направити на проведення відселення населення, працівників і службовців із зон хімічного зараження,</w:t>
      </w:r>
      <w:r w:rsidR="00023194" w:rsidRPr="007F4E57">
        <w:t xml:space="preserve"> </w:t>
      </w:r>
      <w:r w:rsidR="00EC3B64" w:rsidRPr="007F4E57">
        <w:t xml:space="preserve">за межі зон (осередків) хімічного ураження (до </w:t>
      </w:r>
      <w:r w:rsidR="00023194" w:rsidRPr="007F4E57">
        <w:t>30</w:t>
      </w:r>
      <w:r w:rsidR="00EC3B64" w:rsidRPr="007F4E57">
        <w:t xml:space="preserve"> хв.</w:t>
      </w:r>
      <w:r w:rsidR="00023194" w:rsidRPr="007F4E57">
        <w:t xml:space="preserve"> </w:t>
      </w:r>
      <w:proofErr w:type="gramStart"/>
      <w:r w:rsidR="00EC3B64" w:rsidRPr="007F4E57">
        <w:t>-</w:t>
      </w:r>
      <w:r w:rsidR="00023194" w:rsidRPr="007F4E57">
        <w:t xml:space="preserve"> 1 </w:t>
      </w:r>
      <w:r w:rsidR="00EC3B64" w:rsidRPr="007F4E57">
        <w:t>год.);</w:t>
      </w:r>
      <w:bookmarkStart w:id="137" w:name="bookmark173"/>
      <w:bookmarkEnd w:id="137"/>
      <w:proofErr w:type="gramEnd"/>
    </w:p>
    <w:p w:rsidR="00D313F5" w:rsidRDefault="00D313F5" w:rsidP="00D313F5">
      <w:pPr>
        <w:pStyle w:val="aa"/>
        <w:ind w:firstLine="567"/>
        <w:jc w:val="both"/>
        <w:rPr>
          <w:lang w:val="uk-UA"/>
        </w:rPr>
      </w:pPr>
      <w:r>
        <w:rPr>
          <w:lang w:val="uk-UA"/>
        </w:rPr>
        <w:t xml:space="preserve">- </w:t>
      </w:r>
      <w:r w:rsidR="00EC3B64" w:rsidRPr="00D313F5">
        <w:rPr>
          <w:lang w:val="uk-UA"/>
        </w:rPr>
        <w:t xml:space="preserve">відселення проводити у взаємодії з районною державною адміністрацією і відділами з НС та ЦЗ, задіяти при цьому весь наявний автотранспорт </w:t>
      </w:r>
      <w:r w:rsidR="00023194" w:rsidRPr="00D313F5">
        <w:rPr>
          <w:lang w:val="uk-UA"/>
        </w:rPr>
        <w:t>міської</w:t>
      </w:r>
      <w:r w:rsidR="00EC3B64" w:rsidRPr="00D313F5">
        <w:rPr>
          <w:lang w:val="uk-UA"/>
        </w:rPr>
        <w:t xml:space="preserve"> ради та об’єктів;</w:t>
      </w:r>
      <w:bookmarkStart w:id="138" w:name="bookmark174"/>
      <w:bookmarkEnd w:id="138"/>
    </w:p>
    <w:p w:rsidR="00D313F5" w:rsidRDefault="00D313F5" w:rsidP="00D313F5">
      <w:pPr>
        <w:pStyle w:val="aa"/>
        <w:ind w:firstLine="567"/>
        <w:jc w:val="both"/>
        <w:rPr>
          <w:lang w:val="uk-UA"/>
        </w:rPr>
      </w:pPr>
      <w:r>
        <w:rPr>
          <w:lang w:val="uk-UA"/>
        </w:rPr>
        <w:t xml:space="preserve">- </w:t>
      </w:r>
      <w:r w:rsidR="00EC3B64" w:rsidRPr="00D313F5">
        <w:rPr>
          <w:lang w:val="uk-UA"/>
        </w:rPr>
        <w:t>негайно приступити до локалізації і ліквідації місця аварії разом з силами інших територіальних органів управління з ЦЗ та НС через 5-30 хв. і вести їх до повного завершення робіт;</w:t>
      </w:r>
      <w:bookmarkStart w:id="139" w:name="bookmark175"/>
      <w:bookmarkEnd w:id="139"/>
    </w:p>
    <w:p w:rsidR="00D313F5" w:rsidRDefault="00D313F5" w:rsidP="00D313F5">
      <w:pPr>
        <w:pStyle w:val="aa"/>
        <w:ind w:firstLine="567"/>
        <w:jc w:val="both"/>
        <w:rPr>
          <w:lang w:val="uk-UA"/>
        </w:rPr>
      </w:pPr>
      <w:r>
        <w:rPr>
          <w:lang w:val="uk-UA"/>
        </w:rPr>
        <w:t xml:space="preserve">- </w:t>
      </w:r>
      <w:r w:rsidR="00EC3B64" w:rsidRPr="007F4E57">
        <w:t>організувати негайно надання медичної допомоги потерпілим у взаємодії з медичною службою району;</w:t>
      </w:r>
      <w:bookmarkStart w:id="140" w:name="bookmark176"/>
      <w:bookmarkEnd w:id="140"/>
    </w:p>
    <w:p w:rsidR="00473840" w:rsidRPr="00D313F5" w:rsidRDefault="00D313F5" w:rsidP="00D313F5">
      <w:pPr>
        <w:pStyle w:val="aa"/>
        <w:ind w:firstLine="567"/>
        <w:jc w:val="both"/>
        <w:rPr>
          <w:lang w:val="uk-UA"/>
        </w:rPr>
      </w:pPr>
      <w:r>
        <w:rPr>
          <w:lang w:val="uk-UA"/>
        </w:rPr>
        <w:t xml:space="preserve">- </w:t>
      </w:r>
      <w:r w:rsidR="00EC3B64" w:rsidRPr="007F4E57">
        <w:t>організувати взаємодію з територіальними органами управління та силами служб цивільного захисту.</w:t>
      </w:r>
    </w:p>
    <w:p w:rsidR="00310BBC" w:rsidRDefault="00310BBC" w:rsidP="007F4E57">
      <w:pPr>
        <w:pStyle w:val="aa"/>
        <w:jc w:val="both"/>
        <w:rPr>
          <w:lang w:val="uk-UA"/>
        </w:rPr>
      </w:pPr>
      <w:bookmarkStart w:id="141" w:name="bookmark179"/>
      <w:bookmarkStart w:id="142" w:name="bookmark177"/>
      <w:bookmarkStart w:id="143" w:name="bookmark178"/>
      <w:bookmarkStart w:id="144" w:name="bookmark180"/>
      <w:bookmarkEnd w:id="141"/>
    </w:p>
    <w:p w:rsidR="00473840" w:rsidRPr="00310BBC" w:rsidRDefault="00310BBC" w:rsidP="00310BBC">
      <w:pPr>
        <w:pStyle w:val="aa"/>
        <w:ind w:firstLine="567"/>
        <w:jc w:val="both"/>
        <w:rPr>
          <w:b/>
          <w:lang w:val="uk-UA"/>
        </w:rPr>
      </w:pPr>
      <w:r w:rsidRPr="00310BBC">
        <w:rPr>
          <w:b/>
          <w:lang w:val="uk-UA"/>
        </w:rPr>
        <w:t xml:space="preserve">3.2.3. </w:t>
      </w:r>
      <w:r w:rsidR="00EC3B64" w:rsidRPr="00310BBC">
        <w:rPr>
          <w:b/>
          <w:lang w:val="uk-UA"/>
        </w:rPr>
        <w:t>Задум рішення на ліквідацію наслідків аварій з викидом біологічно небезпечних речовин.</w:t>
      </w:r>
      <w:bookmarkEnd w:id="142"/>
      <w:bookmarkEnd w:id="143"/>
      <w:bookmarkEnd w:id="144"/>
    </w:p>
    <w:p w:rsidR="00473840" w:rsidRPr="007F4E57" w:rsidRDefault="00EC3B64" w:rsidP="00310BBC">
      <w:pPr>
        <w:pStyle w:val="aa"/>
        <w:ind w:firstLine="567"/>
        <w:jc w:val="both"/>
      </w:pPr>
      <w:proofErr w:type="gramStart"/>
      <w:r w:rsidRPr="007F4E57">
        <w:t>У</w:t>
      </w:r>
      <w:proofErr w:type="gramEnd"/>
      <w:r w:rsidRPr="007F4E57">
        <w:t xml:space="preserve"> </w:t>
      </w:r>
      <w:proofErr w:type="gramStart"/>
      <w:r w:rsidRPr="007F4E57">
        <w:t>раз</w:t>
      </w:r>
      <w:proofErr w:type="gramEnd"/>
      <w:r w:rsidRPr="007F4E57">
        <w:t>і виникнення аварій (катастроф) на транспорті, який перевозить біологічно небезпечні речовини</w:t>
      </w:r>
      <w:r w:rsidR="00023194" w:rsidRPr="007F4E57">
        <w:t xml:space="preserve"> </w:t>
      </w:r>
      <w:r w:rsidRPr="007F4E57">
        <w:t>(БНР), провести наступні заходи:</w:t>
      </w:r>
    </w:p>
    <w:p w:rsidR="00473840" w:rsidRPr="007F4E57" w:rsidRDefault="00EC3B64" w:rsidP="00310BBC">
      <w:pPr>
        <w:pStyle w:val="aa"/>
        <w:tabs>
          <w:tab w:val="left" w:pos="851"/>
        </w:tabs>
        <w:ind w:firstLine="567"/>
        <w:jc w:val="both"/>
      </w:pPr>
      <w:bookmarkStart w:id="145" w:name="bookmark181"/>
      <w:r w:rsidRPr="007F4E57">
        <w:rPr>
          <w:i/>
          <w:iCs/>
        </w:rPr>
        <w:t>а</w:t>
      </w:r>
      <w:bookmarkEnd w:id="145"/>
      <w:r w:rsidRPr="007F4E57">
        <w:rPr>
          <w:i/>
          <w:iCs/>
        </w:rPr>
        <w:t>)</w:t>
      </w:r>
      <w:r w:rsidRPr="007F4E57">
        <w:rPr>
          <w:i/>
          <w:iCs/>
        </w:rPr>
        <w:tab/>
        <w:t>першочергові заходи:</w:t>
      </w:r>
    </w:p>
    <w:p w:rsidR="00310BBC" w:rsidRDefault="00310BBC" w:rsidP="00310BBC">
      <w:pPr>
        <w:pStyle w:val="aa"/>
        <w:ind w:firstLine="567"/>
        <w:jc w:val="both"/>
        <w:rPr>
          <w:lang w:val="uk-UA"/>
        </w:rPr>
      </w:pPr>
      <w:bookmarkStart w:id="146" w:name="bookmark182"/>
      <w:bookmarkEnd w:id="146"/>
      <w:r>
        <w:rPr>
          <w:lang w:val="uk-UA"/>
        </w:rPr>
        <w:t xml:space="preserve">- </w:t>
      </w:r>
      <w:r w:rsidR="00EC3B64" w:rsidRPr="007F4E57">
        <w:t>провести оповіщення та інформацію до населення, працівників, службовців об’єктів про аварію з викидом БНР та можливе зараження;</w:t>
      </w:r>
      <w:bookmarkStart w:id="147" w:name="bookmark183"/>
      <w:bookmarkEnd w:id="147"/>
    </w:p>
    <w:p w:rsidR="00310BBC" w:rsidRDefault="00310BBC" w:rsidP="00310BBC">
      <w:pPr>
        <w:pStyle w:val="aa"/>
        <w:ind w:firstLine="567"/>
        <w:jc w:val="both"/>
        <w:rPr>
          <w:lang w:val="uk-UA"/>
        </w:rPr>
      </w:pPr>
      <w:r>
        <w:rPr>
          <w:lang w:val="uk-UA"/>
        </w:rPr>
        <w:t xml:space="preserve">- </w:t>
      </w:r>
      <w:r w:rsidR="00EC3B64" w:rsidRPr="007F4E57">
        <w:t xml:space="preserve">привести у готовність всі органи управління і сили ЦЗ та з НС </w:t>
      </w:r>
      <w:r w:rsidR="00A6053F" w:rsidRPr="007F4E57">
        <w:t>міської</w:t>
      </w:r>
      <w:r w:rsidR="00EC3B64" w:rsidRPr="007F4E57">
        <w:t xml:space="preserve"> ради, об’єктів від 10-15 хв. до 1,5</w:t>
      </w:r>
      <w:r w:rsidR="00A6053F" w:rsidRPr="007F4E57">
        <w:t xml:space="preserve"> </w:t>
      </w:r>
      <w:r w:rsidR="00EC3B64" w:rsidRPr="007F4E57">
        <w:t>-</w:t>
      </w:r>
      <w:r w:rsidR="00A6053F" w:rsidRPr="007F4E57">
        <w:t xml:space="preserve"> </w:t>
      </w:r>
      <w:r w:rsidR="00EC3B64" w:rsidRPr="007F4E57">
        <w:t>3 год</w:t>
      </w:r>
      <w:proofErr w:type="gramStart"/>
      <w:r w:rsidR="00EC3B64" w:rsidRPr="007F4E57">
        <w:t>.;</w:t>
      </w:r>
      <w:bookmarkStart w:id="148" w:name="bookmark184"/>
      <w:bookmarkEnd w:id="148"/>
      <w:proofErr w:type="gramEnd"/>
    </w:p>
    <w:p w:rsidR="00310BBC" w:rsidRDefault="00310BBC" w:rsidP="00310BBC">
      <w:pPr>
        <w:pStyle w:val="aa"/>
        <w:ind w:firstLine="567"/>
        <w:jc w:val="both"/>
        <w:rPr>
          <w:lang w:val="uk-UA"/>
        </w:rPr>
      </w:pPr>
      <w:r>
        <w:rPr>
          <w:lang w:val="uk-UA"/>
        </w:rPr>
        <w:t xml:space="preserve">- </w:t>
      </w:r>
      <w:r w:rsidR="00EC3B64" w:rsidRPr="00310BBC">
        <w:rPr>
          <w:lang w:val="uk-UA"/>
        </w:rPr>
        <w:t>приступити (за вказівками місцевих органів управління) до негайного відселення, працівників і службовців із осередків (зон) ураження БНР у взаємодії з місцевими органами виконавчої влади та відділами ЦЗ та з НС;</w:t>
      </w:r>
      <w:bookmarkStart w:id="149" w:name="bookmark185"/>
      <w:bookmarkEnd w:id="149"/>
    </w:p>
    <w:p w:rsidR="00310BBC" w:rsidRDefault="00310BBC" w:rsidP="00310BBC">
      <w:pPr>
        <w:pStyle w:val="aa"/>
        <w:ind w:firstLine="567"/>
        <w:jc w:val="both"/>
        <w:rPr>
          <w:lang w:val="uk-UA"/>
        </w:rPr>
      </w:pPr>
      <w:r>
        <w:rPr>
          <w:lang w:val="uk-UA"/>
        </w:rPr>
        <w:t xml:space="preserve">- </w:t>
      </w:r>
      <w:r w:rsidR="00EC3B64" w:rsidRPr="007F4E57">
        <w:t>проводити безупинно розвідку біологічно небезпечних зон зараження си</w:t>
      </w:r>
      <w:r w:rsidR="00A6053F" w:rsidRPr="007F4E57">
        <w:t>лами мережі спостереження і лабо</w:t>
      </w:r>
      <w:r w:rsidR="00EC3B64" w:rsidRPr="007F4E57">
        <w:t>раторного контролю;</w:t>
      </w:r>
      <w:bookmarkStart w:id="150" w:name="bookmark186"/>
      <w:bookmarkEnd w:id="150"/>
    </w:p>
    <w:p w:rsidR="00310BBC" w:rsidRDefault="00310BBC" w:rsidP="00310BBC">
      <w:pPr>
        <w:pStyle w:val="aa"/>
        <w:ind w:firstLine="567"/>
        <w:jc w:val="both"/>
        <w:rPr>
          <w:lang w:val="uk-UA"/>
        </w:rPr>
      </w:pPr>
      <w:r>
        <w:rPr>
          <w:lang w:val="uk-UA"/>
        </w:rPr>
        <w:t xml:space="preserve">- </w:t>
      </w:r>
      <w:r w:rsidR="00EC3B64" w:rsidRPr="007F4E57">
        <w:t>видати працівникам і службовцям та силам ЦЗ засоби індивідуального захисту від 10</w:t>
      </w:r>
      <w:r w:rsidR="00A6053F" w:rsidRPr="007F4E57">
        <w:rPr>
          <w:vertAlign w:val="subscript"/>
        </w:rPr>
        <w:t xml:space="preserve"> </w:t>
      </w:r>
      <w:r w:rsidR="00A6053F" w:rsidRPr="007F4E57">
        <w:t xml:space="preserve">- </w:t>
      </w:r>
      <w:r w:rsidR="00EC3B64" w:rsidRPr="007F4E57">
        <w:t>30 хв. до 3-6 год</w:t>
      </w:r>
      <w:proofErr w:type="gramStart"/>
      <w:r w:rsidR="00EC3B64" w:rsidRPr="007F4E57">
        <w:t>.;</w:t>
      </w:r>
      <w:bookmarkStart w:id="151" w:name="bookmark187"/>
      <w:bookmarkEnd w:id="151"/>
      <w:proofErr w:type="gramEnd"/>
    </w:p>
    <w:p w:rsidR="00310BBC" w:rsidRDefault="00310BBC" w:rsidP="00310BBC">
      <w:pPr>
        <w:pStyle w:val="aa"/>
        <w:ind w:firstLine="567"/>
        <w:jc w:val="both"/>
        <w:rPr>
          <w:lang w:val="uk-UA"/>
        </w:rPr>
      </w:pPr>
      <w:r>
        <w:rPr>
          <w:lang w:val="uk-UA"/>
        </w:rPr>
        <w:t xml:space="preserve">- </w:t>
      </w:r>
      <w:r w:rsidR="00EC3B64" w:rsidRPr="007F4E57">
        <w:t xml:space="preserve">штабу ЦЗ </w:t>
      </w:r>
      <w:r w:rsidR="00A6053F" w:rsidRPr="007F4E57">
        <w:t>та з HС</w:t>
      </w:r>
      <w:r w:rsidR="00EC3B64" w:rsidRPr="007F4E57">
        <w:t xml:space="preserve"> </w:t>
      </w:r>
      <w:r w:rsidR="00A6053F" w:rsidRPr="007F4E57">
        <w:t>Ічнянської</w:t>
      </w:r>
      <w:r w:rsidR="00EC3B64" w:rsidRPr="007F4E57">
        <w:t xml:space="preserve"> </w:t>
      </w:r>
      <w:r w:rsidR="00A6053F" w:rsidRPr="007F4E57">
        <w:t>міської</w:t>
      </w:r>
      <w:r w:rsidR="00EC3B64" w:rsidRPr="007F4E57">
        <w:t xml:space="preserve"> ради провести за </w:t>
      </w:r>
      <w:r w:rsidR="00A6053F" w:rsidRPr="007F4E57">
        <w:t>30</w:t>
      </w:r>
      <w:r w:rsidR="00EC3B64" w:rsidRPr="007F4E57">
        <w:t xml:space="preserve"> хв. попередню оцінку обстановки і довести її до </w:t>
      </w:r>
      <w:proofErr w:type="gramStart"/>
      <w:r w:rsidR="00EC3B64" w:rsidRPr="007F4E57">
        <w:t>п</w:t>
      </w:r>
      <w:proofErr w:type="gramEnd"/>
      <w:r w:rsidR="00EC3B64" w:rsidRPr="007F4E57">
        <w:t>ідлеглих органів управління;</w:t>
      </w:r>
      <w:bookmarkStart w:id="152" w:name="bookmark188"/>
      <w:bookmarkEnd w:id="152"/>
    </w:p>
    <w:p w:rsidR="00473840" w:rsidRDefault="00310BBC" w:rsidP="00310BBC">
      <w:pPr>
        <w:pStyle w:val="aa"/>
        <w:ind w:firstLine="567"/>
        <w:jc w:val="both"/>
        <w:rPr>
          <w:lang w:val="uk-UA"/>
        </w:rPr>
      </w:pPr>
      <w:r>
        <w:rPr>
          <w:lang w:val="uk-UA"/>
        </w:rPr>
        <w:t xml:space="preserve">- </w:t>
      </w:r>
      <w:r w:rsidR="00EC3B64" w:rsidRPr="007F4E57">
        <w:t>у разі введення на ураженій території карантин (або обсервації) діяти у відповідності з рішеннями територіальних органів управління.</w:t>
      </w:r>
    </w:p>
    <w:p w:rsidR="00310BBC" w:rsidRDefault="00310BBC" w:rsidP="00310BBC">
      <w:pPr>
        <w:pStyle w:val="aa"/>
        <w:ind w:firstLine="567"/>
        <w:jc w:val="both"/>
        <w:rPr>
          <w:lang w:val="uk-UA"/>
        </w:rPr>
      </w:pPr>
    </w:p>
    <w:p w:rsidR="00310BBC" w:rsidRDefault="00310BBC" w:rsidP="00310BBC">
      <w:pPr>
        <w:pStyle w:val="aa"/>
        <w:ind w:firstLine="567"/>
        <w:jc w:val="both"/>
        <w:rPr>
          <w:lang w:val="uk-UA"/>
        </w:rPr>
      </w:pPr>
    </w:p>
    <w:p w:rsidR="00310BBC" w:rsidRDefault="00310BBC" w:rsidP="00310BBC">
      <w:pPr>
        <w:pStyle w:val="aa"/>
        <w:ind w:firstLine="567"/>
        <w:jc w:val="both"/>
        <w:rPr>
          <w:lang w:val="uk-UA"/>
        </w:rPr>
      </w:pPr>
    </w:p>
    <w:p w:rsidR="00310BBC" w:rsidRPr="00310BBC" w:rsidRDefault="00310BBC" w:rsidP="00310BBC">
      <w:pPr>
        <w:pStyle w:val="aa"/>
        <w:ind w:firstLine="567"/>
        <w:jc w:val="both"/>
        <w:rPr>
          <w:lang w:val="uk-UA"/>
        </w:rPr>
      </w:pPr>
    </w:p>
    <w:p w:rsidR="00310BBC" w:rsidRDefault="00EC3B64" w:rsidP="00310BBC">
      <w:pPr>
        <w:pStyle w:val="aa"/>
        <w:tabs>
          <w:tab w:val="left" w:pos="851"/>
          <w:tab w:val="left" w:pos="993"/>
        </w:tabs>
        <w:ind w:firstLine="567"/>
        <w:jc w:val="both"/>
        <w:rPr>
          <w:lang w:val="uk-UA"/>
        </w:rPr>
      </w:pPr>
      <w:bookmarkStart w:id="153" w:name="bookmark189"/>
      <w:r w:rsidRPr="007F4E57">
        <w:rPr>
          <w:i/>
          <w:iCs/>
        </w:rPr>
        <w:lastRenderedPageBreak/>
        <w:t>б</w:t>
      </w:r>
      <w:bookmarkEnd w:id="153"/>
      <w:r w:rsidRPr="007F4E57">
        <w:rPr>
          <w:i/>
          <w:iCs/>
        </w:rPr>
        <w:t>)</w:t>
      </w:r>
      <w:r w:rsidRPr="007F4E57">
        <w:rPr>
          <w:i/>
          <w:iCs/>
        </w:rPr>
        <w:tab/>
        <w:t>подальші заходи:</w:t>
      </w:r>
      <w:bookmarkStart w:id="154" w:name="bookmark190"/>
      <w:bookmarkEnd w:id="154"/>
    </w:p>
    <w:p w:rsidR="00310BBC" w:rsidRDefault="00310BBC" w:rsidP="00310BBC">
      <w:pPr>
        <w:pStyle w:val="aa"/>
        <w:tabs>
          <w:tab w:val="left" w:pos="851"/>
          <w:tab w:val="left" w:pos="993"/>
        </w:tabs>
        <w:ind w:firstLine="567"/>
        <w:jc w:val="both"/>
        <w:rPr>
          <w:lang w:val="uk-UA"/>
        </w:rPr>
      </w:pPr>
      <w:r>
        <w:rPr>
          <w:lang w:val="uk-UA"/>
        </w:rPr>
        <w:t xml:space="preserve">- </w:t>
      </w:r>
      <w:r w:rsidR="00EC3B64" w:rsidRPr="007F4E57">
        <w:t>основні зусилля направити на проведення відселення населення, працівників і службовців із зон біологічного зараження, за межі зон ураження у стислі строки (до 30хв.-</w:t>
      </w:r>
      <w:proofErr w:type="gramStart"/>
      <w:r w:rsidR="00EC3B64" w:rsidRPr="007F4E57">
        <w:t>1 год.), на проведення протиепідемічних</w:t>
      </w:r>
      <w:r w:rsidR="00AD5D05" w:rsidRPr="007F4E57">
        <w:t xml:space="preserve"> заходів;</w:t>
      </w:r>
      <w:proofErr w:type="gramEnd"/>
    </w:p>
    <w:p w:rsidR="00310BBC" w:rsidRDefault="00247670" w:rsidP="00310BBC">
      <w:pPr>
        <w:pStyle w:val="aa"/>
        <w:tabs>
          <w:tab w:val="left" w:pos="851"/>
          <w:tab w:val="left" w:pos="993"/>
        </w:tabs>
        <w:ind w:firstLine="567"/>
        <w:jc w:val="both"/>
        <w:rPr>
          <w:lang w:val="uk-UA"/>
        </w:rPr>
      </w:pPr>
      <w:r>
        <w:rPr>
          <w:lang w:val="uk-UA" w:eastAsia="uk-UA" w:bidi="uk-UA"/>
        </w:rPr>
        <w:pict>
          <v:rect id="_x0000_s1079" style="position:absolute;left:0;text-align:left;margin-left:0;margin-top:0;width:595pt;height:842pt;z-index:-251658240;mso-position-horizontal-relative:page;mso-position-vertical-relative:page" fillcolor="#fefefe" stroked="f">
            <w10:wrap anchorx="page" anchory="page"/>
          </v:rect>
        </w:pict>
      </w:r>
      <w:bookmarkStart w:id="155" w:name="bookmark191"/>
      <w:bookmarkEnd w:id="155"/>
      <w:r w:rsidR="00310BBC">
        <w:rPr>
          <w:lang w:val="uk-UA"/>
        </w:rPr>
        <w:t xml:space="preserve">- </w:t>
      </w:r>
      <w:r w:rsidR="00EC3B64" w:rsidRPr="007F4E57">
        <w:t>відселення проводити у взаємодії з органами місцевої виконавчої влади і відділами з НС та ЦЗН, задіяти при цьому весь наявний автотранспорт;</w:t>
      </w:r>
      <w:bookmarkStart w:id="156" w:name="bookmark192"/>
      <w:bookmarkEnd w:id="156"/>
    </w:p>
    <w:p w:rsidR="00310BBC" w:rsidRDefault="00310BBC" w:rsidP="00310BBC">
      <w:pPr>
        <w:pStyle w:val="aa"/>
        <w:tabs>
          <w:tab w:val="left" w:pos="851"/>
          <w:tab w:val="left" w:pos="993"/>
        </w:tabs>
        <w:ind w:firstLine="567"/>
        <w:jc w:val="both"/>
        <w:rPr>
          <w:lang w:val="uk-UA"/>
        </w:rPr>
      </w:pPr>
      <w:r>
        <w:rPr>
          <w:lang w:val="uk-UA"/>
        </w:rPr>
        <w:t xml:space="preserve">- </w:t>
      </w:r>
      <w:r w:rsidR="00EC3B64" w:rsidRPr="007F4E57">
        <w:t>через 4 години приступити до виконання комплексу протиепідемічних та інших заходів у взаємодії з медичною службою ЦЗ та з НС території;</w:t>
      </w:r>
      <w:bookmarkStart w:id="157" w:name="bookmark193"/>
      <w:bookmarkEnd w:id="157"/>
    </w:p>
    <w:p w:rsidR="00310BBC" w:rsidRDefault="00310BBC" w:rsidP="00310BBC">
      <w:pPr>
        <w:pStyle w:val="aa"/>
        <w:tabs>
          <w:tab w:val="left" w:pos="851"/>
          <w:tab w:val="left" w:pos="993"/>
        </w:tabs>
        <w:ind w:firstLine="567"/>
        <w:jc w:val="both"/>
        <w:rPr>
          <w:lang w:val="uk-UA"/>
        </w:rPr>
      </w:pPr>
      <w:r>
        <w:rPr>
          <w:lang w:val="uk-UA"/>
        </w:rPr>
        <w:t xml:space="preserve">- </w:t>
      </w:r>
      <w:r w:rsidR="00EC3B64" w:rsidRPr="007F4E57">
        <w:t>організувати надання медичної допомоги потерпілим силами формувань у взаємодії з медичною службою району;</w:t>
      </w:r>
      <w:bookmarkStart w:id="158" w:name="bookmark194"/>
      <w:bookmarkEnd w:id="158"/>
    </w:p>
    <w:p w:rsidR="00473840" w:rsidRPr="007F4E57" w:rsidRDefault="00310BBC" w:rsidP="00310BBC">
      <w:pPr>
        <w:pStyle w:val="aa"/>
        <w:tabs>
          <w:tab w:val="left" w:pos="851"/>
          <w:tab w:val="left" w:pos="993"/>
        </w:tabs>
        <w:ind w:firstLine="567"/>
        <w:jc w:val="both"/>
      </w:pPr>
      <w:r>
        <w:rPr>
          <w:lang w:val="uk-UA"/>
        </w:rPr>
        <w:t xml:space="preserve">- </w:t>
      </w:r>
      <w:r w:rsidR="00EC3B64" w:rsidRPr="007F4E57">
        <w:t>організувати взаємодію з територіальними органами управління та силами цивільного захисту.</w:t>
      </w:r>
    </w:p>
    <w:p w:rsidR="00310BBC" w:rsidRDefault="00310BBC" w:rsidP="007F4E57">
      <w:pPr>
        <w:pStyle w:val="aa"/>
        <w:jc w:val="both"/>
        <w:rPr>
          <w:lang w:val="uk-UA"/>
        </w:rPr>
      </w:pPr>
      <w:bookmarkStart w:id="159" w:name="bookmark197"/>
      <w:bookmarkStart w:id="160" w:name="bookmark195"/>
      <w:bookmarkStart w:id="161" w:name="bookmark196"/>
      <w:bookmarkStart w:id="162" w:name="bookmark198"/>
      <w:bookmarkEnd w:id="159"/>
    </w:p>
    <w:p w:rsidR="00473840" w:rsidRPr="00310BBC" w:rsidRDefault="00310BBC" w:rsidP="00310BBC">
      <w:pPr>
        <w:pStyle w:val="aa"/>
        <w:ind w:firstLine="567"/>
        <w:jc w:val="both"/>
        <w:rPr>
          <w:b/>
        </w:rPr>
      </w:pPr>
      <w:r w:rsidRPr="00310BBC">
        <w:rPr>
          <w:b/>
          <w:lang w:val="uk-UA"/>
        </w:rPr>
        <w:t xml:space="preserve">3.2.4. </w:t>
      </w:r>
      <w:r w:rsidR="00EC3B64" w:rsidRPr="00310BBC">
        <w:rPr>
          <w:b/>
        </w:rPr>
        <w:t xml:space="preserve">Задум </w:t>
      </w:r>
      <w:proofErr w:type="gramStart"/>
      <w:r w:rsidR="00EC3B64" w:rsidRPr="00310BBC">
        <w:rPr>
          <w:b/>
        </w:rPr>
        <w:t>р</w:t>
      </w:r>
      <w:proofErr w:type="gramEnd"/>
      <w:r w:rsidR="00EC3B64" w:rsidRPr="00310BBC">
        <w:rPr>
          <w:b/>
        </w:rPr>
        <w:t>ішення на ліквідацію наслідків транспортних аварій (катастроф).</w:t>
      </w:r>
      <w:bookmarkEnd w:id="160"/>
      <w:bookmarkEnd w:id="161"/>
      <w:bookmarkEnd w:id="162"/>
    </w:p>
    <w:p w:rsidR="00473840" w:rsidRPr="007F4E57" w:rsidRDefault="00EC3B64" w:rsidP="00310BBC">
      <w:pPr>
        <w:pStyle w:val="aa"/>
        <w:ind w:firstLine="567"/>
        <w:jc w:val="both"/>
      </w:pPr>
      <w:proofErr w:type="gramStart"/>
      <w:r w:rsidRPr="007F4E57">
        <w:t>У</w:t>
      </w:r>
      <w:proofErr w:type="gramEnd"/>
      <w:r w:rsidRPr="007F4E57">
        <w:t xml:space="preserve"> </w:t>
      </w:r>
      <w:proofErr w:type="gramStart"/>
      <w:r w:rsidRPr="007F4E57">
        <w:t>раз</w:t>
      </w:r>
      <w:proofErr w:type="gramEnd"/>
      <w:r w:rsidRPr="007F4E57">
        <w:t>і виникнення аварій (катастроф) на автомобільному транспорті проводити наступні заходи:</w:t>
      </w:r>
    </w:p>
    <w:p w:rsidR="00310BBC" w:rsidRDefault="00310BBC" w:rsidP="007F4E57">
      <w:pPr>
        <w:pStyle w:val="aa"/>
        <w:jc w:val="both"/>
        <w:rPr>
          <w:i/>
          <w:iCs/>
          <w:lang w:val="uk-UA"/>
        </w:rPr>
      </w:pPr>
      <w:bookmarkStart w:id="163" w:name="bookmark199"/>
    </w:p>
    <w:p w:rsidR="00473840" w:rsidRPr="007F4E57" w:rsidRDefault="00EC3B64" w:rsidP="00310BBC">
      <w:pPr>
        <w:pStyle w:val="aa"/>
        <w:tabs>
          <w:tab w:val="left" w:pos="851"/>
          <w:tab w:val="left" w:pos="993"/>
        </w:tabs>
        <w:ind w:firstLine="567"/>
        <w:jc w:val="both"/>
      </w:pPr>
      <w:r w:rsidRPr="007F4E57">
        <w:rPr>
          <w:i/>
          <w:iCs/>
        </w:rPr>
        <w:t>а</w:t>
      </w:r>
      <w:bookmarkEnd w:id="163"/>
      <w:r w:rsidRPr="007F4E57">
        <w:rPr>
          <w:i/>
          <w:iCs/>
        </w:rPr>
        <w:t>)</w:t>
      </w:r>
      <w:r w:rsidRPr="007F4E57">
        <w:rPr>
          <w:i/>
          <w:iCs/>
        </w:rPr>
        <w:tab/>
        <w:t>першочергові заходи:</w:t>
      </w:r>
    </w:p>
    <w:p w:rsidR="009E7DC0" w:rsidRDefault="009E7DC0" w:rsidP="009E7DC0">
      <w:pPr>
        <w:pStyle w:val="aa"/>
        <w:ind w:firstLine="567"/>
        <w:jc w:val="both"/>
        <w:rPr>
          <w:lang w:val="uk-UA"/>
        </w:rPr>
      </w:pPr>
      <w:bookmarkStart w:id="164" w:name="bookmark200"/>
      <w:bookmarkEnd w:id="164"/>
      <w:r>
        <w:rPr>
          <w:lang w:val="uk-UA"/>
        </w:rPr>
        <w:t xml:space="preserve">- </w:t>
      </w:r>
      <w:r w:rsidR="00EC3B64" w:rsidRPr="007F4E57">
        <w:t>провести оповіщення населення, працівників і службовців об’єктів про можливі наслідки аварій (катастроф) на транспорті;</w:t>
      </w:r>
      <w:bookmarkStart w:id="165" w:name="bookmark201"/>
      <w:bookmarkEnd w:id="165"/>
    </w:p>
    <w:p w:rsidR="009E7DC0" w:rsidRDefault="009E7DC0" w:rsidP="009E7DC0">
      <w:pPr>
        <w:pStyle w:val="aa"/>
        <w:ind w:firstLine="567"/>
        <w:jc w:val="both"/>
        <w:rPr>
          <w:lang w:val="uk-UA"/>
        </w:rPr>
      </w:pPr>
      <w:r>
        <w:rPr>
          <w:lang w:val="uk-UA"/>
        </w:rPr>
        <w:t xml:space="preserve">- </w:t>
      </w:r>
      <w:r w:rsidR="00EC3B64" w:rsidRPr="009E7DC0">
        <w:rPr>
          <w:lang w:val="uk-UA"/>
        </w:rPr>
        <w:t>забезпечити захист населення, працівників і службовців (у разі необхідності) укриттям їх у захисних спорудах, проведення у разі необхідності відселення та інших заходів ЦЗ у строки від 5-10 хв. до 3 год.;</w:t>
      </w:r>
      <w:bookmarkStart w:id="166" w:name="bookmark202"/>
      <w:bookmarkEnd w:id="166"/>
    </w:p>
    <w:p w:rsidR="009E7DC0" w:rsidRDefault="009E7DC0" w:rsidP="009E7DC0">
      <w:pPr>
        <w:pStyle w:val="aa"/>
        <w:ind w:firstLine="567"/>
        <w:jc w:val="both"/>
        <w:rPr>
          <w:lang w:val="uk-UA"/>
        </w:rPr>
      </w:pPr>
      <w:r>
        <w:rPr>
          <w:lang w:val="uk-UA"/>
        </w:rPr>
        <w:t xml:space="preserve">- </w:t>
      </w:r>
      <w:r w:rsidR="00EC3B64" w:rsidRPr="007F4E57">
        <w:t>привести у готовність всі органи управління і сили ЦЗ від 10-15 хв. до 1,5</w:t>
      </w:r>
      <w:r w:rsidR="00EC3B64" w:rsidRPr="007F4E57">
        <w:softHyphen/>
        <w:t>3,0 год</w:t>
      </w:r>
      <w:proofErr w:type="gramStart"/>
      <w:r w:rsidR="00EC3B64" w:rsidRPr="007F4E57">
        <w:t>.;</w:t>
      </w:r>
      <w:bookmarkStart w:id="167" w:name="bookmark203"/>
      <w:bookmarkEnd w:id="167"/>
      <w:proofErr w:type="gramEnd"/>
    </w:p>
    <w:p w:rsidR="009E7DC0" w:rsidRDefault="009E7DC0" w:rsidP="009E7DC0">
      <w:pPr>
        <w:pStyle w:val="aa"/>
        <w:ind w:firstLine="567"/>
        <w:jc w:val="both"/>
        <w:rPr>
          <w:lang w:val="uk-UA"/>
        </w:rPr>
      </w:pPr>
      <w:r>
        <w:rPr>
          <w:lang w:val="uk-UA"/>
        </w:rPr>
        <w:t xml:space="preserve">- </w:t>
      </w:r>
      <w:r w:rsidR="00EC3B64" w:rsidRPr="007F4E57">
        <w:t>приступити через 10-30 хв. до надання допомоги потерпілим силами ЦЗ</w:t>
      </w:r>
      <w:r w:rsidR="00AD5D05" w:rsidRPr="007F4E57">
        <w:t>,</w:t>
      </w:r>
      <w:r w:rsidR="00EC3B64" w:rsidRPr="007F4E57">
        <w:t xml:space="preserve"> медичною службою ЦЗ району;</w:t>
      </w:r>
      <w:bookmarkStart w:id="168" w:name="bookmark204"/>
      <w:bookmarkEnd w:id="168"/>
    </w:p>
    <w:p w:rsidR="00473840" w:rsidRPr="009E7DC0" w:rsidRDefault="009E7DC0" w:rsidP="009E7DC0">
      <w:pPr>
        <w:pStyle w:val="aa"/>
        <w:ind w:firstLine="567"/>
        <w:jc w:val="both"/>
        <w:rPr>
          <w:lang w:val="uk-UA"/>
        </w:rPr>
      </w:pPr>
      <w:r>
        <w:rPr>
          <w:lang w:val="uk-UA"/>
        </w:rPr>
        <w:t xml:space="preserve">- </w:t>
      </w:r>
      <w:r w:rsidR="00EC3B64" w:rsidRPr="007F4E57">
        <w:t xml:space="preserve">штабу ЦЗ та з НС </w:t>
      </w:r>
      <w:r w:rsidR="00AD5D05" w:rsidRPr="007F4E57">
        <w:t>міської</w:t>
      </w:r>
      <w:r w:rsidR="00EC3B64" w:rsidRPr="007F4E57">
        <w:t xml:space="preserve"> ради, об’єктам разом зі службами провести за 30-50 хв.</w:t>
      </w:r>
      <w:r w:rsidR="00AD5D05" w:rsidRPr="007F4E57">
        <w:t xml:space="preserve"> </w:t>
      </w:r>
      <w:r w:rsidR="00EC3B64" w:rsidRPr="007F4E57">
        <w:t xml:space="preserve">попередню оцінку обстановки і довести її </w:t>
      </w:r>
      <w:r w:rsidR="00AD5D05" w:rsidRPr="007F4E57">
        <w:t xml:space="preserve">до </w:t>
      </w:r>
      <w:proofErr w:type="gramStart"/>
      <w:r w:rsidR="00AD5D05" w:rsidRPr="007F4E57">
        <w:t>п</w:t>
      </w:r>
      <w:proofErr w:type="gramEnd"/>
      <w:r w:rsidR="00AD5D05" w:rsidRPr="007F4E57">
        <w:t>ідлеглих органів управління.</w:t>
      </w:r>
    </w:p>
    <w:p w:rsidR="009E7DC0" w:rsidRDefault="009E7DC0" w:rsidP="007F4E57">
      <w:pPr>
        <w:pStyle w:val="aa"/>
        <w:jc w:val="both"/>
        <w:rPr>
          <w:i/>
          <w:iCs/>
          <w:lang w:val="uk-UA"/>
        </w:rPr>
      </w:pPr>
      <w:bookmarkStart w:id="169" w:name="bookmark205"/>
    </w:p>
    <w:p w:rsidR="00473840" w:rsidRPr="009E7DC0" w:rsidRDefault="00EC3B64" w:rsidP="009E7DC0">
      <w:pPr>
        <w:pStyle w:val="aa"/>
        <w:tabs>
          <w:tab w:val="left" w:pos="851"/>
        </w:tabs>
        <w:ind w:firstLine="567"/>
        <w:jc w:val="both"/>
        <w:rPr>
          <w:lang w:val="uk-UA"/>
        </w:rPr>
      </w:pPr>
      <w:r w:rsidRPr="009E7DC0">
        <w:rPr>
          <w:i/>
          <w:iCs/>
          <w:lang w:val="uk-UA"/>
        </w:rPr>
        <w:t>б</w:t>
      </w:r>
      <w:bookmarkEnd w:id="169"/>
      <w:r w:rsidRPr="009E7DC0">
        <w:rPr>
          <w:i/>
          <w:iCs/>
          <w:lang w:val="uk-UA"/>
        </w:rPr>
        <w:t>)</w:t>
      </w:r>
      <w:r w:rsidRPr="009E7DC0">
        <w:rPr>
          <w:i/>
          <w:iCs/>
          <w:lang w:val="uk-UA"/>
        </w:rPr>
        <w:tab/>
        <w:t>подальші заходи:</w:t>
      </w:r>
    </w:p>
    <w:p w:rsidR="009E7DC0" w:rsidRDefault="009E7DC0" w:rsidP="009E7DC0">
      <w:pPr>
        <w:pStyle w:val="aa"/>
        <w:ind w:firstLine="567"/>
        <w:jc w:val="both"/>
        <w:rPr>
          <w:lang w:val="uk-UA"/>
        </w:rPr>
      </w:pPr>
      <w:bookmarkStart w:id="170" w:name="bookmark206"/>
      <w:bookmarkEnd w:id="170"/>
      <w:r>
        <w:rPr>
          <w:lang w:val="uk-UA"/>
        </w:rPr>
        <w:t xml:space="preserve">- </w:t>
      </w:r>
      <w:r w:rsidR="00EC3B64" w:rsidRPr="009E7DC0">
        <w:rPr>
          <w:lang w:val="uk-UA"/>
        </w:rPr>
        <w:t>основні зусилля направляти на захист населення, працівників і службовців на локалізацію і ліквідацію наслідків аварії (катастрофи),</w:t>
      </w:r>
      <w:r w:rsidR="003755B9" w:rsidRPr="009E7DC0">
        <w:rPr>
          <w:lang w:val="uk-UA"/>
        </w:rPr>
        <w:t xml:space="preserve"> </w:t>
      </w:r>
      <w:r w:rsidR="00EC3B64" w:rsidRPr="009E7DC0">
        <w:rPr>
          <w:lang w:val="uk-UA"/>
        </w:rPr>
        <w:t>надання допомоги потерпілим;</w:t>
      </w:r>
      <w:bookmarkStart w:id="171" w:name="bookmark207"/>
      <w:bookmarkEnd w:id="171"/>
    </w:p>
    <w:p w:rsidR="009E7DC0" w:rsidRDefault="009E7DC0" w:rsidP="009E7DC0">
      <w:pPr>
        <w:pStyle w:val="aa"/>
        <w:ind w:firstLine="567"/>
        <w:jc w:val="both"/>
        <w:rPr>
          <w:lang w:val="uk-UA"/>
        </w:rPr>
      </w:pPr>
      <w:r>
        <w:rPr>
          <w:lang w:val="uk-UA"/>
        </w:rPr>
        <w:t xml:space="preserve">- </w:t>
      </w:r>
      <w:r w:rsidR="00EC3B64" w:rsidRPr="007F4E57">
        <w:t>відселення, працівників і службовців проводити за межі осередків ураження через 15-30 хв. і до їх завершення;</w:t>
      </w:r>
      <w:bookmarkStart w:id="172" w:name="bookmark208"/>
      <w:bookmarkEnd w:id="172"/>
    </w:p>
    <w:p w:rsidR="009E7DC0" w:rsidRDefault="009E7DC0" w:rsidP="009E7DC0">
      <w:pPr>
        <w:pStyle w:val="aa"/>
        <w:ind w:firstLine="567"/>
        <w:jc w:val="both"/>
        <w:rPr>
          <w:lang w:val="uk-UA"/>
        </w:rPr>
      </w:pPr>
      <w:r>
        <w:rPr>
          <w:lang w:val="uk-UA"/>
        </w:rPr>
        <w:t xml:space="preserve">- </w:t>
      </w:r>
      <w:r w:rsidR="00EC3B64" w:rsidRPr="009E7DC0">
        <w:rPr>
          <w:lang w:val="uk-UA"/>
        </w:rPr>
        <w:t xml:space="preserve">локалізацію і ліквідацію наслідків транспортних аварій (катастроф) проводити силами спеціалізованих формувань ЦЗ </w:t>
      </w:r>
      <w:r w:rsidR="00EC3B64" w:rsidRPr="009E7DC0">
        <w:rPr>
          <w:iCs/>
          <w:lang w:val="uk-UA"/>
        </w:rPr>
        <w:t>у</w:t>
      </w:r>
      <w:r w:rsidR="00EC3B64" w:rsidRPr="009E7DC0">
        <w:rPr>
          <w:lang w:val="uk-UA"/>
        </w:rPr>
        <w:t xml:space="preserve"> взаємодії з територіальними силами;</w:t>
      </w:r>
      <w:bookmarkStart w:id="173" w:name="bookmark209"/>
      <w:bookmarkEnd w:id="173"/>
    </w:p>
    <w:p w:rsidR="009E7DC0" w:rsidRDefault="009E7DC0" w:rsidP="009E7DC0">
      <w:pPr>
        <w:pStyle w:val="aa"/>
        <w:ind w:firstLine="567"/>
        <w:jc w:val="both"/>
        <w:rPr>
          <w:lang w:val="uk-UA"/>
        </w:rPr>
      </w:pPr>
      <w:r>
        <w:rPr>
          <w:lang w:val="uk-UA"/>
        </w:rPr>
        <w:t xml:space="preserve">- </w:t>
      </w:r>
      <w:r w:rsidR="00EC3B64" w:rsidRPr="007F4E57">
        <w:t>роботи проводити терміново з моменту їх виникнення і до повного завершення;</w:t>
      </w:r>
      <w:bookmarkStart w:id="174" w:name="bookmark210"/>
      <w:bookmarkEnd w:id="174"/>
    </w:p>
    <w:p w:rsidR="00473840" w:rsidRPr="009E7DC0" w:rsidRDefault="009E7DC0" w:rsidP="009E7DC0">
      <w:pPr>
        <w:pStyle w:val="aa"/>
        <w:ind w:firstLine="567"/>
        <w:jc w:val="both"/>
        <w:rPr>
          <w:lang w:val="uk-UA"/>
        </w:rPr>
      </w:pPr>
      <w:r>
        <w:rPr>
          <w:lang w:val="uk-UA"/>
        </w:rPr>
        <w:t xml:space="preserve">- </w:t>
      </w:r>
      <w:r w:rsidR="00EC3B64" w:rsidRPr="007F4E57">
        <w:t>взаємодію проводити з силами ДСНС України, та територіальними органами управління.</w:t>
      </w:r>
    </w:p>
    <w:p w:rsidR="009E7DC0" w:rsidRDefault="009E7DC0" w:rsidP="007F4E57">
      <w:pPr>
        <w:pStyle w:val="aa"/>
        <w:jc w:val="both"/>
        <w:rPr>
          <w:lang w:val="uk-UA"/>
        </w:rPr>
      </w:pPr>
      <w:bookmarkStart w:id="175" w:name="bookmark213"/>
      <w:bookmarkStart w:id="176" w:name="bookmark211"/>
      <w:bookmarkStart w:id="177" w:name="bookmark212"/>
      <w:bookmarkStart w:id="178" w:name="bookmark214"/>
      <w:bookmarkEnd w:id="175"/>
    </w:p>
    <w:p w:rsidR="00473840" w:rsidRPr="009E7DC0" w:rsidRDefault="009E7DC0" w:rsidP="009E7DC0">
      <w:pPr>
        <w:pStyle w:val="aa"/>
        <w:jc w:val="center"/>
        <w:rPr>
          <w:b/>
          <w:lang w:val="uk-UA"/>
        </w:rPr>
      </w:pPr>
      <w:r w:rsidRPr="009E7DC0">
        <w:rPr>
          <w:b/>
          <w:lang w:val="uk-UA"/>
        </w:rPr>
        <w:t xml:space="preserve">3.2.5. </w:t>
      </w:r>
      <w:r w:rsidR="00EC3B64" w:rsidRPr="009E7DC0">
        <w:rPr>
          <w:b/>
          <w:lang w:val="uk-UA"/>
        </w:rPr>
        <w:t>Задум рішення на ліквідацію наслідків пожеж і вибухів з наступним горінням.</w:t>
      </w:r>
      <w:bookmarkEnd w:id="176"/>
      <w:bookmarkEnd w:id="177"/>
      <w:bookmarkEnd w:id="178"/>
    </w:p>
    <w:p w:rsidR="009E7DC0" w:rsidRDefault="009E7DC0" w:rsidP="007F4E57">
      <w:pPr>
        <w:pStyle w:val="aa"/>
        <w:jc w:val="both"/>
        <w:rPr>
          <w:lang w:val="uk-UA"/>
        </w:rPr>
      </w:pPr>
    </w:p>
    <w:p w:rsidR="00473840" w:rsidRPr="007F4E57" w:rsidRDefault="00EC3B64" w:rsidP="009E7DC0">
      <w:pPr>
        <w:pStyle w:val="aa"/>
        <w:ind w:firstLine="567"/>
        <w:jc w:val="both"/>
      </w:pPr>
      <w:r w:rsidRPr="007F4E57">
        <w:t xml:space="preserve">У разі виникнення пожеж з вибухами і наступним горінням на території </w:t>
      </w:r>
      <w:r w:rsidR="003755B9" w:rsidRPr="007F4E57">
        <w:t>Ічнянської міської</w:t>
      </w:r>
      <w:r w:rsidRPr="007F4E57">
        <w:t xml:space="preserve"> </w:t>
      </w:r>
      <w:proofErr w:type="gramStart"/>
      <w:r w:rsidRPr="007F4E57">
        <w:t>ради</w:t>
      </w:r>
      <w:proofErr w:type="gramEnd"/>
      <w:r w:rsidRPr="007F4E57">
        <w:t>:</w:t>
      </w:r>
    </w:p>
    <w:p w:rsidR="001C232E" w:rsidRDefault="001C232E" w:rsidP="001C232E">
      <w:pPr>
        <w:pStyle w:val="aa"/>
        <w:ind w:firstLine="567"/>
        <w:jc w:val="both"/>
        <w:rPr>
          <w:i/>
          <w:iCs/>
          <w:lang w:val="uk-UA"/>
        </w:rPr>
      </w:pPr>
    </w:p>
    <w:p w:rsidR="00473840" w:rsidRPr="001C232E" w:rsidRDefault="00EC3B64" w:rsidP="001C232E">
      <w:pPr>
        <w:pStyle w:val="aa"/>
        <w:ind w:firstLine="567"/>
        <w:jc w:val="both"/>
        <w:rPr>
          <w:lang w:val="uk-UA"/>
        </w:rPr>
      </w:pPr>
      <w:r w:rsidRPr="001C232E">
        <w:rPr>
          <w:i/>
          <w:iCs/>
          <w:lang w:val="uk-UA"/>
        </w:rPr>
        <w:t>а) першочергові заходи:</w:t>
      </w:r>
    </w:p>
    <w:p w:rsidR="001C232E" w:rsidRDefault="001C232E" w:rsidP="001C232E">
      <w:pPr>
        <w:pStyle w:val="aa"/>
        <w:ind w:firstLine="567"/>
        <w:jc w:val="both"/>
        <w:rPr>
          <w:lang w:val="uk-UA"/>
        </w:rPr>
      </w:pPr>
      <w:bookmarkStart w:id="179" w:name="bookmark215"/>
      <w:bookmarkEnd w:id="179"/>
      <w:r>
        <w:rPr>
          <w:lang w:val="uk-UA"/>
        </w:rPr>
        <w:t xml:space="preserve">- </w:t>
      </w:r>
      <w:r w:rsidR="00EC3B64" w:rsidRPr="001C232E">
        <w:rPr>
          <w:lang w:val="uk-UA"/>
        </w:rPr>
        <w:t>провести оповіщення населення, робітників і службовців про можливе</w:t>
      </w:r>
      <w:r w:rsidR="002437AF" w:rsidRPr="001C232E">
        <w:rPr>
          <w:lang w:val="uk-UA"/>
        </w:rPr>
        <w:t xml:space="preserve"> </w:t>
      </w:r>
      <w:r w:rsidR="00EC3B64" w:rsidRPr="001C232E">
        <w:rPr>
          <w:lang w:val="uk-UA"/>
        </w:rPr>
        <w:t>ураження внаслідок пожеж з вибухами та наступним горінням від 5 до 15 хв. у залежності від місця НС;</w:t>
      </w:r>
    </w:p>
    <w:p w:rsidR="001C232E" w:rsidRDefault="00247670" w:rsidP="001C232E">
      <w:pPr>
        <w:pStyle w:val="aa"/>
        <w:ind w:firstLine="567"/>
        <w:jc w:val="both"/>
        <w:rPr>
          <w:lang w:val="uk-UA"/>
        </w:rPr>
      </w:pPr>
      <w:r>
        <w:rPr>
          <w:lang w:val="uk-UA" w:eastAsia="uk-UA" w:bidi="uk-UA"/>
        </w:rPr>
        <w:pict>
          <v:rect id="_x0000_s1078" style="position:absolute;left:0;text-align:left;margin-left:0;margin-top:0;width:595pt;height:842pt;z-index:-251657216;mso-position-horizontal-relative:page;mso-position-vertical-relative:page" fillcolor="#fefefe" stroked="f">
            <w10:wrap anchorx="page" anchory="page"/>
          </v:rect>
        </w:pict>
      </w:r>
      <w:bookmarkStart w:id="180" w:name="bookmark216"/>
      <w:bookmarkEnd w:id="180"/>
      <w:r w:rsidR="001C232E">
        <w:rPr>
          <w:lang w:val="uk-UA"/>
        </w:rPr>
        <w:t xml:space="preserve">- </w:t>
      </w:r>
      <w:r w:rsidR="00EC3B64" w:rsidRPr="001C232E">
        <w:rPr>
          <w:lang w:val="uk-UA"/>
        </w:rPr>
        <w:t xml:space="preserve">забезпечити захист населення, працівників і службовців від можливих наслідків пожеж з вибухами та наступним горінням, укриттям їх у разі необхідності в захисних </w:t>
      </w:r>
      <w:r w:rsidR="00EC3B64" w:rsidRPr="001C232E">
        <w:rPr>
          <w:lang w:val="uk-UA"/>
        </w:rPr>
        <w:lastRenderedPageBreak/>
        <w:t>спорудах, проведення у разі необхідності відселення (або евакуації) та інших заходів ЦЗ від 5-10хв.</w:t>
      </w:r>
      <w:r w:rsidR="003755B9" w:rsidRPr="001C232E">
        <w:rPr>
          <w:lang w:val="uk-UA"/>
        </w:rPr>
        <w:t xml:space="preserve"> до</w:t>
      </w:r>
      <w:r w:rsidR="00EC3B64" w:rsidRPr="001C232E">
        <w:rPr>
          <w:lang w:val="uk-UA"/>
        </w:rPr>
        <w:t xml:space="preserve"> 3 год.;</w:t>
      </w:r>
      <w:bookmarkStart w:id="181" w:name="bookmark217"/>
      <w:bookmarkEnd w:id="181"/>
    </w:p>
    <w:p w:rsidR="001C232E" w:rsidRDefault="001C232E" w:rsidP="001C232E">
      <w:pPr>
        <w:pStyle w:val="aa"/>
        <w:ind w:firstLine="567"/>
        <w:jc w:val="both"/>
        <w:rPr>
          <w:lang w:val="uk-UA"/>
        </w:rPr>
      </w:pPr>
      <w:r>
        <w:rPr>
          <w:lang w:val="uk-UA"/>
        </w:rPr>
        <w:t xml:space="preserve">- </w:t>
      </w:r>
      <w:r w:rsidR="00EC3B64" w:rsidRPr="007F4E57">
        <w:t>привести у готовність всі органи управління і сили ЦЗ від 10-15 хв. до 1,5 год</w:t>
      </w:r>
      <w:proofErr w:type="gramStart"/>
      <w:r w:rsidR="00EC3B64" w:rsidRPr="007F4E57">
        <w:t>.;</w:t>
      </w:r>
      <w:bookmarkStart w:id="182" w:name="bookmark218"/>
      <w:bookmarkEnd w:id="182"/>
      <w:proofErr w:type="gramEnd"/>
    </w:p>
    <w:p w:rsidR="001C232E" w:rsidRDefault="001C232E" w:rsidP="001C232E">
      <w:pPr>
        <w:pStyle w:val="aa"/>
        <w:ind w:firstLine="567"/>
        <w:jc w:val="both"/>
        <w:rPr>
          <w:lang w:val="uk-UA"/>
        </w:rPr>
      </w:pPr>
      <w:r>
        <w:rPr>
          <w:lang w:val="uk-UA"/>
        </w:rPr>
        <w:t xml:space="preserve">- </w:t>
      </w:r>
      <w:r w:rsidR="00EC3B64" w:rsidRPr="001C232E">
        <w:rPr>
          <w:lang w:val="uk-UA"/>
        </w:rPr>
        <w:t xml:space="preserve">негайно приступити до локалізації і ліквідації наслідків пожеж (вибухів) з наступним горінням силами спеціалізованих формувань (від 5 </w:t>
      </w:r>
      <w:r w:rsidR="003755B9" w:rsidRPr="001C232E">
        <w:rPr>
          <w:lang w:val="uk-UA"/>
        </w:rPr>
        <w:t>-</w:t>
      </w:r>
      <w:r w:rsidR="00EC3B64" w:rsidRPr="001C232E">
        <w:rPr>
          <w:lang w:val="uk-UA"/>
        </w:rPr>
        <w:t xml:space="preserve"> </w:t>
      </w:r>
      <w:r w:rsidR="003755B9" w:rsidRPr="001C232E">
        <w:rPr>
          <w:lang w:val="uk-UA"/>
        </w:rPr>
        <w:t>30</w:t>
      </w:r>
      <w:r w:rsidR="00EC3B64" w:rsidRPr="001C232E">
        <w:rPr>
          <w:lang w:val="uk-UA"/>
        </w:rPr>
        <w:t xml:space="preserve"> хв.</w:t>
      </w:r>
      <w:r w:rsidR="003755B9" w:rsidRPr="001C232E">
        <w:rPr>
          <w:lang w:val="uk-UA"/>
        </w:rPr>
        <w:t xml:space="preserve"> до</w:t>
      </w:r>
      <w:r w:rsidR="00EC3B64" w:rsidRPr="001C232E">
        <w:rPr>
          <w:lang w:val="uk-UA"/>
        </w:rPr>
        <w:t xml:space="preserve"> </w:t>
      </w:r>
      <w:r w:rsidR="003755B9" w:rsidRPr="001C232E">
        <w:rPr>
          <w:lang w:val="uk-UA"/>
        </w:rPr>
        <w:t>1,5 -2,</w:t>
      </w:r>
      <w:r w:rsidR="00EC3B64" w:rsidRPr="001C232E">
        <w:rPr>
          <w:lang w:val="uk-UA"/>
        </w:rPr>
        <w:t>0 год.), приступити до спостереження за ви</w:t>
      </w:r>
      <w:r w:rsidR="00A27A4B" w:rsidRPr="001C232E">
        <w:rPr>
          <w:lang w:val="uk-UA"/>
        </w:rPr>
        <w:t>бухами та можливими викидами хімічно небезпечних речовин</w:t>
      </w:r>
      <w:r w:rsidR="00EC3B64" w:rsidRPr="001C232E">
        <w:rPr>
          <w:lang w:val="uk-UA"/>
        </w:rPr>
        <w:t xml:space="preserve"> об’єктами господарювання або транспорті;</w:t>
      </w:r>
      <w:bookmarkStart w:id="183" w:name="bookmark219"/>
      <w:bookmarkEnd w:id="183"/>
    </w:p>
    <w:p w:rsidR="00473840" w:rsidRDefault="001C232E" w:rsidP="001C232E">
      <w:pPr>
        <w:pStyle w:val="aa"/>
        <w:ind w:firstLine="567"/>
        <w:jc w:val="both"/>
        <w:rPr>
          <w:lang w:val="uk-UA"/>
        </w:rPr>
      </w:pPr>
      <w:r>
        <w:rPr>
          <w:lang w:val="uk-UA"/>
        </w:rPr>
        <w:t xml:space="preserve">- </w:t>
      </w:r>
      <w:r w:rsidR="00304FFA" w:rsidRPr="001C232E">
        <w:rPr>
          <w:lang w:val="uk-UA"/>
        </w:rPr>
        <w:t>штабу ЦЗ та НС міської</w:t>
      </w:r>
      <w:r w:rsidR="00A27A4B" w:rsidRPr="001C232E">
        <w:rPr>
          <w:lang w:val="uk-UA"/>
        </w:rPr>
        <w:t xml:space="preserve"> ради </w:t>
      </w:r>
      <w:r w:rsidR="00EC3B64" w:rsidRPr="001C232E">
        <w:rPr>
          <w:lang w:val="uk-UA"/>
        </w:rPr>
        <w:t xml:space="preserve">провести через </w:t>
      </w:r>
      <w:r w:rsidR="003755B9" w:rsidRPr="001C232E">
        <w:rPr>
          <w:lang w:val="uk-UA"/>
        </w:rPr>
        <w:t>30</w:t>
      </w:r>
      <w:r w:rsidR="00EC3B64" w:rsidRPr="001C232E">
        <w:rPr>
          <w:lang w:val="uk-UA"/>
        </w:rPr>
        <w:t xml:space="preserve"> хв. попередню оцінку можливої обстановки і підготовки рішення на проведення РНАВР</w:t>
      </w:r>
      <w:r w:rsidR="00A27A4B" w:rsidRPr="001C232E">
        <w:rPr>
          <w:lang w:val="uk-UA"/>
        </w:rPr>
        <w:t xml:space="preserve"> (реагування на аварійно-відновлювальні роботи) </w:t>
      </w:r>
      <w:r w:rsidR="00EC3B64" w:rsidRPr="001C232E">
        <w:rPr>
          <w:lang w:val="uk-UA"/>
        </w:rPr>
        <w:t xml:space="preserve"> у зонах ураження;</w:t>
      </w:r>
      <w:r>
        <w:rPr>
          <w:lang w:val="uk-UA"/>
        </w:rPr>
        <w:t xml:space="preserve"> </w:t>
      </w:r>
    </w:p>
    <w:p w:rsidR="001C232E" w:rsidRPr="001C232E" w:rsidRDefault="001C232E" w:rsidP="001C232E">
      <w:pPr>
        <w:pStyle w:val="aa"/>
        <w:ind w:firstLine="567"/>
        <w:jc w:val="both"/>
        <w:rPr>
          <w:lang w:val="uk-UA"/>
        </w:rPr>
      </w:pPr>
    </w:p>
    <w:p w:rsidR="00473840" w:rsidRPr="007F4E57" w:rsidRDefault="00EC3B64" w:rsidP="001C232E">
      <w:pPr>
        <w:pStyle w:val="aa"/>
        <w:ind w:firstLine="567"/>
        <w:jc w:val="both"/>
      </w:pPr>
      <w:r w:rsidRPr="007F4E57">
        <w:rPr>
          <w:i/>
          <w:iCs/>
        </w:rPr>
        <w:t>б) подальші заходи:</w:t>
      </w:r>
    </w:p>
    <w:p w:rsidR="001C232E" w:rsidRDefault="001C232E" w:rsidP="001C232E">
      <w:pPr>
        <w:pStyle w:val="aa"/>
        <w:ind w:firstLine="567"/>
        <w:jc w:val="both"/>
        <w:rPr>
          <w:lang w:val="uk-UA"/>
        </w:rPr>
      </w:pPr>
      <w:bookmarkStart w:id="184" w:name="bookmark220"/>
      <w:bookmarkEnd w:id="184"/>
      <w:r>
        <w:rPr>
          <w:lang w:val="uk-UA"/>
        </w:rPr>
        <w:t xml:space="preserve">- </w:t>
      </w:r>
      <w:r w:rsidR="00EC3B64" w:rsidRPr="007F4E57">
        <w:t>основні зусилля направляти на захист населення, працівників, службовців та ліквідацію наслідків пожеж (вибухів з наступними горінням), надання допомоги потерпілим;</w:t>
      </w:r>
      <w:bookmarkStart w:id="185" w:name="bookmark221"/>
      <w:bookmarkEnd w:id="185"/>
    </w:p>
    <w:p w:rsidR="001C232E" w:rsidRDefault="001C232E" w:rsidP="001C232E">
      <w:pPr>
        <w:pStyle w:val="aa"/>
        <w:ind w:firstLine="567"/>
        <w:jc w:val="both"/>
        <w:rPr>
          <w:lang w:val="uk-UA"/>
        </w:rPr>
      </w:pPr>
      <w:r>
        <w:rPr>
          <w:lang w:val="uk-UA"/>
        </w:rPr>
        <w:t xml:space="preserve">- </w:t>
      </w:r>
      <w:r w:rsidR="00EC3B64" w:rsidRPr="007F4E57">
        <w:t>відселення населення, працівників, службовців у разі необхідності проводити за кордони осередків ураження через 15-30 хвилин і до їх завершення;</w:t>
      </w:r>
      <w:bookmarkStart w:id="186" w:name="bookmark222"/>
      <w:bookmarkEnd w:id="186"/>
    </w:p>
    <w:p w:rsidR="001C232E" w:rsidRDefault="001C232E" w:rsidP="001C232E">
      <w:pPr>
        <w:pStyle w:val="aa"/>
        <w:ind w:firstLine="567"/>
        <w:jc w:val="both"/>
        <w:rPr>
          <w:lang w:val="uk-UA"/>
        </w:rPr>
      </w:pPr>
      <w:r>
        <w:rPr>
          <w:lang w:val="uk-UA"/>
        </w:rPr>
        <w:t xml:space="preserve">- </w:t>
      </w:r>
      <w:r w:rsidR="00EC3B64" w:rsidRPr="001C232E">
        <w:rPr>
          <w:lang w:val="uk-UA"/>
        </w:rPr>
        <w:t>локалізацію і ліквідацію наслідків пожеж (вибухів з наступним горінням) п</w:t>
      </w:r>
      <w:r w:rsidR="003755B9" w:rsidRPr="001C232E">
        <w:rPr>
          <w:lang w:val="uk-UA"/>
        </w:rPr>
        <w:t>р</w:t>
      </w:r>
      <w:r w:rsidR="00EC3B64" w:rsidRPr="001C232E">
        <w:rPr>
          <w:lang w:val="uk-UA"/>
        </w:rPr>
        <w:t>оводити силами спеціалізованих формувань ЦЗ та з НС у</w:t>
      </w:r>
      <w:r w:rsidR="003755B9" w:rsidRPr="001C232E">
        <w:rPr>
          <w:lang w:val="uk-UA"/>
        </w:rPr>
        <w:t xml:space="preserve"> </w:t>
      </w:r>
      <w:r w:rsidR="00EC3B64" w:rsidRPr="001C232E">
        <w:rPr>
          <w:lang w:val="uk-UA"/>
        </w:rPr>
        <w:t>взаємодії з ДСНС України та територіальними силами;</w:t>
      </w:r>
      <w:bookmarkStart w:id="187" w:name="bookmark223"/>
      <w:bookmarkEnd w:id="187"/>
    </w:p>
    <w:p w:rsidR="001C232E" w:rsidRDefault="001C232E" w:rsidP="001C232E">
      <w:pPr>
        <w:pStyle w:val="aa"/>
        <w:ind w:firstLine="567"/>
        <w:jc w:val="both"/>
        <w:rPr>
          <w:lang w:val="uk-UA"/>
        </w:rPr>
      </w:pPr>
      <w:r>
        <w:rPr>
          <w:lang w:val="uk-UA"/>
        </w:rPr>
        <w:t xml:space="preserve">- </w:t>
      </w:r>
      <w:r w:rsidR="00EC3B64" w:rsidRPr="007F4E57">
        <w:t>роботи проводити негайно з моменту їх виникнення і до повного завершення;</w:t>
      </w:r>
      <w:bookmarkStart w:id="188" w:name="bookmark224"/>
      <w:bookmarkEnd w:id="188"/>
    </w:p>
    <w:p w:rsidR="00473840" w:rsidRPr="001C232E" w:rsidRDefault="001C232E" w:rsidP="001C232E">
      <w:pPr>
        <w:pStyle w:val="aa"/>
        <w:ind w:firstLine="567"/>
        <w:jc w:val="both"/>
        <w:rPr>
          <w:lang w:val="uk-UA"/>
        </w:rPr>
      </w:pPr>
      <w:r>
        <w:rPr>
          <w:lang w:val="uk-UA"/>
        </w:rPr>
        <w:t xml:space="preserve">- </w:t>
      </w:r>
      <w:r w:rsidR="00EC3B64" w:rsidRPr="007F4E57">
        <w:t>взаємодію проводити з силами у першу чергу з ДСНС України, та територіальними органами управління і сил ЦЗ.</w:t>
      </w:r>
    </w:p>
    <w:p w:rsidR="001C232E" w:rsidRDefault="001C232E" w:rsidP="007F4E57">
      <w:pPr>
        <w:pStyle w:val="aa"/>
        <w:jc w:val="both"/>
        <w:rPr>
          <w:lang w:val="uk-UA"/>
        </w:rPr>
      </w:pPr>
      <w:bookmarkStart w:id="189" w:name="bookmark227"/>
      <w:bookmarkStart w:id="190" w:name="bookmark225"/>
      <w:bookmarkStart w:id="191" w:name="bookmark226"/>
      <w:bookmarkStart w:id="192" w:name="bookmark228"/>
      <w:bookmarkEnd w:id="189"/>
    </w:p>
    <w:p w:rsidR="00473840" w:rsidRPr="001C232E" w:rsidRDefault="001C232E" w:rsidP="001C232E">
      <w:pPr>
        <w:pStyle w:val="aa"/>
        <w:ind w:firstLine="567"/>
        <w:jc w:val="both"/>
        <w:rPr>
          <w:b/>
        </w:rPr>
      </w:pPr>
      <w:r w:rsidRPr="001C232E">
        <w:rPr>
          <w:b/>
          <w:lang w:val="uk-UA"/>
        </w:rPr>
        <w:t xml:space="preserve">3.2.6. </w:t>
      </w:r>
      <w:r w:rsidR="00EC3B64" w:rsidRPr="001C232E">
        <w:rPr>
          <w:b/>
        </w:rPr>
        <w:t xml:space="preserve">Задум </w:t>
      </w:r>
      <w:proofErr w:type="gramStart"/>
      <w:r w:rsidR="00EC3B64" w:rsidRPr="001C232E">
        <w:rPr>
          <w:b/>
        </w:rPr>
        <w:t>р</w:t>
      </w:r>
      <w:proofErr w:type="gramEnd"/>
      <w:r w:rsidR="00EC3B64" w:rsidRPr="001C232E">
        <w:rPr>
          <w:b/>
        </w:rPr>
        <w:t>ішення на ліквідацію наслідків аварій на електроенергетичних системах.</w:t>
      </w:r>
      <w:bookmarkEnd w:id="190"/>
      <w:bookmarkEnd w:id="191"/>
      <w:bookmarkEnd w:id="192"/>
    </w:p>
    <w:p w:rsidR="001C232E" w:rsidRDefault="001C232E" w:rsidP="001C232E">
      <w:pPr>
        <w:pStyle w:val="aa"/>
        <w:ind w:firstLine="567"/>
        <w:jc w:val="both"/>
        <w:rPr>
          <w:lang w:val="uk-UA"/>
        </w:rPr>
      </w:pPr>
    </w:p>
    <w:p w:rsidR="00473840" w:rsidRPr="007F4E57" w:rsidRDefault="00EC3B64" w:rsidP="001C232E">
      <w:pPr>
        <w:pStyle w:val="aa"/>
        <w:ind w:firstLine="567"/>
        <w:jc w:val="both"/>
      </w:pPr>
      <w:proofErr w:type="gramStart"/>
      <w:r w:rsidRPr="007F4E57">
        <w:t>У</w:t>
      </w:r>
      <w:proofErr w:type="gramEnd"/>
      <w:r w:rsidRPr="007F4E57">
        <w:t xml:space="preserve"> </w:t>
      </w:r>
      <w:proofErr w:type="gramStart"/>
      <w:r w:rsidRPr="007F4E57">
        <w:t>раз</w:t>
      </w:r>
      <w:proofErr w:type="gramEnd"/>
      <w:r w:rsidRPr="007F4E57">
        <w:t>і виникнення аварій (катастроф) на електроенергетичних системах, які спричиняють порушення життєзабезпечення та виробничого процесу, провести наступні заходи:</w:t>
      </w:r>
    </w:p>
    <w:p w:rsidR="001C232E" w:rsidRDefault="001C232E" w:rsidP="007F4E57">
      <w:pPr>
        <w:pStyle w:val="aa"/>
        <w:jc w:val="both"/>
        <w:rPr>
          <w:i/>
          <w:iCs/>
          <w:lang w:val="uk-UA"/>
        </w:rPr>
      </w:pPr>
    </w:p>
    <w:p w:rsidR="00473840" w:rsidRPr="007F4E57" w:rsidRDefault="00EC3B64" w:rsidP="001C232E">
      <w:pPr>
        <w:pStyle w:val="aa"/>
        <w:ind w:firstLine="567"/>
        <w:jc w:val="both"/>
      </w:pPr>
      <w:r w:rsidRPr="007F4E57">
        <w:rPr>
          <w:i/>
          <w:iCs/>
        </w:rPr>
        <w:t>а) першочергові заходи:</w:t>
      </w:r>
    </w:p>
    <w:p w:rsidR="001C232E" w:rsidRDefault="001C232E" w:rsidP="001C232E">
      <w:pPr>
        <w:pStyle w:val="aa"/>
        <w:ind w:firstLine="567"/>
        <w:jc w:val="both"/>
        <w:rPr>
          <w:lang w:val="uk-UA"/>
        </w:rPr>
      </w:pPr>
      <w:bookmarkStart w:id="193" w:name="bookmark229"/>
      <w:bookmarkEnd w:id="193"/>
      <w:r>
        <w:rPr>
          <w:lang w:val="uk-UA"/>
        </w:rPr>
        <w:t xml:space="preserve">- </w:t>
      </w:r>
      <w:r w:rsidR="00EC3B64" w:rsidRPr="007F4E57">
        <w:t>привести у готовність всі органи управління і сили ЦЗ від 10-15 хв. до 1,5</w:t>
      </w:r>
      <w:r w:rsidR="00EC3B64" w:rsidRPr="007F4E57">
        <w:softHyphen/>
      </w:r>
      <w:r w:rsidR="00A27A4B" w:rsidRPr="007F4E57">
        <w:t>-</w:t>
      </w:r>
      <w:r w:rsidR="00C061A5" w:rsidRPr="007F4E57">
        <w:t>3,</w:t>
      </w:r>
      <w:r w:rsidR="00EC3B64" w:rsidRPr="007F4E57">
        <w:t>0 год</w:t>
      </w:r>
      <w:proofErr w:type="gramStart"/>
      <w:r w:rsidR="00EC3B64" w:rsidRPr="007F4E57">
        <w:t>.;</w:t>
      </w:r>
      <w:bookmarkStart w:id="194" w:name="bookmark230"/>
      <w:bookmarkEnd w:id="194"/>
      <w:proofErr w:type="gramEnd"/>
    </w:p>
    <w:p w:rsidR="001C232E" w:rsidRDefault="001C232E" w:rsidP="001C232E">
      <w:pPr>
        <w:pStyle w:val="aa"/>
        <w:ind w:firstLine="567"/>
        <w:jc w:val="both"/>
        <w:rPr>
          <w:lang w:val="uk-UA"/>
        </w:rPr>
      </w:pPr>
      <w:r>
        <w:rPr>
          <w:lang w:val="uk-UA"/>
        </w:rPr>
        <w:t xml:space="preserve">- </w:t>
      </w:r>
      <w:r w:rsidR="00EC3B64" w:rsidRPr="007F4E57">
        <w:t>провести оповіщення населення, працівників і службовців про аварію на електроенергетичних системах і можливі наслідки;</w:t>
      </w:r>
      <w:bookmarkStart w:id="195" w:name="bookmark231"/>
      <w:bookmarkEnd w:id="195"/>
    </w:p>
    <w:p w:rsidR="001C232E" w:rsidRDefault="001C232E" w:rsidP="001C232E">
      <w:pPr>
        <w:pStyle w:val="aa"/>
        <w:ind w:firstLine="567"/>
        <w:jc w:val="both"/>
        <w:rPr>
          <w:lang w:val="uk-UA"/>
        </w:rPr>
      </w:pPr>
      <w:r>
        <w:rPr>
          <w:lang w:val="uk-UA"/>
        </w:rPr>
        <w:t xml:space="preserve">- </w:t>
      </w:r>
      <w:r w:rsidR="00EC3B64" w:rsidRPr="007F4E57">
        <w:t>привести у готовність служби головних спеціалістів, забезпечити проведення безаварійної зупинки технологічного процесу об’єктів;</w:t>
      </w:r>
      <w:bookmarkStart w:id="196" w:name="bookmark232"/>
      <w:bookmarkEnd w:id="196"/>
    </w:p>
    <w:p w:rsidR="001C232E" w:rsidRDefault="001C232E" w:rsidP="001C232E">
      <w:pPr>
        <w:pStyle w:val="aa"/>
        <w:ind w:firstLine="567"/>
        <w:jc w:val="both"/>
        <w:rPr>
          <w:lang w:val="uk-UA"/>
        </w:rPr>
      </w:pPr>
      <w:r>
        <w:rPr>
          <w:lang w:val="uk-UA"/>
        </w:rPr>
        <w:t xml:space="preserve">- </w:t>
      </w:r>
      <w:r w:rsidR="00EC3B64" w:rsidRPr="007F4E57">
        <w:t>забезпечити організацію життєзабезпечення населення, працівників, службовців та проведення інших заходів цивільного захисту від 4 до 6 год.;</w:t>
      </w:r>
      <w:bookmarkStart w:id="197" w:name="bookmark233"/>
      <w:bookmarkEnd w:id="197"/>
    </w:p>
    <w:p w:rsidR="002437AF" w:rsidRPr="001C232E" w:rsidRDefault="001C232E" w:rsidP="001C232E">
      <w:pPr>
        <w:pStyle w:val="aa"/>
        <w:ind w:firstLine="567"/>
        <w:jc w:val="both"/>
        <w:rPr>
          <w:lang w:val="uk-UA"/>
        </w:rPr>
      </w:pPr>
      <w:r>
        <w:rPr>
          <w:lang w:val="uk-UA"/>
        </w:rPr>
        <w:t xml:space="preserve">- </w:t>
      </w:r>
      <w:r w:rsidR="00EC3B64" w:rsidRPr="001C232E">
        <w:rPr>
          <w:lang w:val="uk-UA"/>
        </w:rPr>
        <w:t xml:space="preserve">комісії </w:t>
      </w:r>
      <w:r w:rsidR="00A27A4B" w:rsidRPr="001C232E">
        <w:rPr>
          <w:lang w:val="uk-UA"/>
        </w:rPr>
        <w:t>з питань ТЕБ і НС, штабу ЦЗ та  НС міської</w:t>
      </w:r>
      <w:r w:rsidR="00EC3B64" w:rsidRPr="001C232E">
        <w:rPr>
          <w:lang w:val="uk-UA"/>
        </w:rPr>
        <w:t xml:space="preserve"> ради, об’єктам, разом з відділом НС та ЦЗ райдержадміністрації через 1-3 год. </w:t>
      </w:r>
      <w:r w:rsidR="00C061A5" w:rsidRPr="001C232E">
        <w:rPr>
          <w:lang w:val="uk-UA"/>
        </w:rPr>
        <w:t>Р</w:t>
      </w:r>
      <w:r w:rsidR="00EC3B64" w:rsidRPr="001C232E">
        <w:rPr>
          <w:lang w:val="uk-UA"/>
        </w:rPr>
        <w:t>озробити</w:t>
      </w:r>
      <w:r w:rsidR="00C061A5" w:rsidRPr="001C232E">
        <w:rPr>
          <w:lang w:val="uk-UA"/>
        </w:rPr>
        <w:t xml:space="preserve"> пропозиції щодо проведення роботи з ліквідації наслідків НС.</w:t>
      </w:r>
    </w:p>
    <w:p w:rsidR="001C232E" w:rsidRDefault="001C232E" w:rsidP="007F4E57">
      <w:pPr>
        <w:pStyle w:val="aa"/>
        <w:jc w:val="both"/>
        <w:rPr>
          <w:i/>
          <w:iCs/>
          <w:lang w:val="uk-UA"/>
        </w:rPr>
      </w:pPr>
    </w:p>
    <w:p w:rsidR="00473840" w:rsidRPr="001C232E" w:rsidRDefault="00EC3B64" w:rsidP="001C232E">
      <w:pPr>
        <w:pStyle w:val="aa"/>
        <w:ind w:firstLine="567"/>
        <w:jc w:val="both"/>
        <w:rPr>
          <w:lang w:val="uk-UA"/>
        </w:rPr>
      </w:pPr>
      <w:r w:rsidRPr="001C232E">
        <w:rPr>
          <w:i/>
          <w:iCs/>
          <w:lang w:val="uk-UA"/>
        </w:rPr>
        <w:t>б) подальші заходи:</w:t>
      </w:r>
    </w:p>
    <w:p w:rsidR="00C33A3E" w:rsidRDefault="00247670" w:rsidP="00C33A3E">
      <w:pPr>
        <w:pStyle w:val="aa"/>
        <w:ind w:firstLine="567"/>
        <w:jc w:val="both"/>
        <w:rPr>
          <w:lang w:val="uk-UA"/>
        </w:rPr>
      </w:pPr>
      <w:r>
        <w:rPr>
          <w:lang w:val="uk-UA" w:eastAsia="uk-UA" w:bidi="uk-UA"/>
        </w:rPr>
        <w:pict>
          <v:rect id="_x0000_s1077" style="position:absolute;left:0;text-align:left;margin-left:0;margin-top:0;width:595pt;height:842pt;z-index:-251656192;mso-position-horizontal-relative:page;mso-position-vertical-relative:page" fillcolor="#fefefe" stroked="f">
            <w10:wrap anchorx="page" anchory="page"/>
          </v:rect>
        </w:pict>
      </w:r>
      <w:bookmarkStart w:id="198" w:name="bookmark234"/>
      <w:bookmarkEnd w:id="198"/>
      <w:r w:rsidR="001C232E">
        <w:rPr>
          <w:lang w:val="uk-UA"/>
        </w:rPr>
        <w:t xml:space="preserve">- </w:t>
      </w:r>
      <w:r w:rsidR="00EC3B64" w:rsidRPr="001C232E">
        <w:rPr>
          <w:lang w:val="uk-UA"/>
        </w:rPr>
        <w:t>основні зусилля направити на: життєзабезпечення населення, працівників, службовців та зниження можливості виникнення НС, на ліквідацію їх наслідків;</w:t>
      </w:r>
      <w:bookmarkStart w:id="199" w:name="bookmark235"/>
      <w:bookmarkEnd w:id="199"/>
    </w:p>
    <w:p w:rsidR="00C33A3E" w:rsidRDefault="00C33A3E" w:rsidP="00C33A3E">
      <w:pPr>
        <w:pStyle w:val="aa"/>
        <w:ind w:firstLine="567"/>
        <w:jc w:val="both"/>
        <w:rPr>
          <w:lang w:val="uk-UA"/>
        </w:rPr>
      </w:pPr>
      <w:r>
        <w:rPr>
          <w:lang w:val="uk-UA"/>
        </w:rPr>
        <w:t xml:space="preserve">- </w:t>
      </w:r>
      <w:r w:rsidR="00EC3B64" w:rsidRPr="00C33A3E">
        <w:rPr>
          <w:lang w:val="uk-UA"/>
        </w:rPr>
        <w:t>задіяти всі необхідні сили ЦЗ, працівників об’єктів для ліквідації наслідків НС;</w:t>
      </w:r>
      <w:bookmarkStart w:id="200" w:name="bookmark236"/>
      <w:bookmarkEnd w:id="200"/>
    </w:p>
    <w:p w:rsidR="00473840" w:rsidRPr="00C33A3E" w:rsidRDefault="00C33A3E" w:rsidP="00C33A3E">
      <w:pPr>
        <w:pStyle w:val="aa"/>
        <w:ind w:firstLine="567"/>
        <w:jc w:val="both"/>
        <w:rPr>
          <w:lang w:val="uk-UA"/>
        </w:rPr>
      </w:pPr>
      <w:r>
        <w:rPr>
          <w:lang w:val="uk-UA"/>
        </w:rPr>
        <w:t xml:space="preserve">- </w:t>
      </w:r>
      <w:r w:rsidR="00EC3B64" w:rsidRPr="007F4E57">
        <w:t>організувати взаємодію з територіальними органами управління та силами ЦЗ та з НС.</w:t>
      </w:r>
    </w:p>
    <w:p w:rsidR="00C33A3E" w:rsidRDefault="00C33A3E" w:rsidP="007F4E57">
      <w:pPr>
        <w:pStyle w:val="aa"/>
        <w:jc w:val="both"/>
        <w:rPr>
          <w:lang w:val="uk-UA"/>
        </w:rPr>
      </w:pPr>
      <w:bookmarkStart w:id="201" w:name="bookmark239"/>
      <w:bookmarkStart w:id="202" w:name="bookmark237"/>
      <w:bookmarkStart w:id="203" w:name="bookmark238"/>
      <w:bookmarkStart w:id="204" w:name="bookmark240"/>
      <w:bookmarkEnd w:id="201"/>
    </w:p>
    <w:p w:rsidR="00473840" w:rsidRPr="00C33A3E" w:rsidRDefault="00C33A3E" w:rsidP="00474F5B">
      <w:pPr>
        <w:pStyle w:val="aa"/>
        <w:ind w:firstLine="567"/>
        <w:jc w:val="both"/>
        <w:rPr>
          <w:b/>
        </w:rPr>
      </w:pPr>
      <w:r w:rsidRPr="00C33A3E">
        <w:rPr>
          <w:b/>
          <w:lang w:val="uk-UA"/>
        </w:rPr>
        <w:t xml:space="preserve">3.2.7. </w:t>
      </w:r>
      <w:proofErr w:type="gramStart"/>
      <w:r w:rsidR="00EC3B64" w:rsidRPr="00C33A3E">
        <w:rPr>
          <w:b/>
        </w:rPr>
        <w:t>Р</w:t>
      </w:r>
      <w:proofErr w:type="gramEnd"/>
      <w:r w:rsidR="00EC3B64" w:rsidRPr="00C33A3E">
        <w:rPr>
          <w:b/>
        </w:rPr>
        <w:t>ішення на ліквідацію наслідків аварій на комунальних системах життєзабезпечення.</w:t>
      </w:r>
      <w:bookmarkEnd w:id="202"/>
      <w:bookmarkEnd w:id="203"/>
      <w:bookmarkEnd w:id="204"/>
    </w:p>
    <w:p w:rsidR="00473840" w:rsidRPr="007F4E57" w:rsidRDefault="00EC3B64" w:rsidP="00474F5B">
      <w:pPr>
        <w:pStyle w:val="aa"/>
        <w:ind w:firstLine="567"/>
        <w:jc w:val="both"/>
      </w:pPr>
      <w:proofErr w:type="gramStart"/>
      <w:r w:rsidRPr="007F4E57">
        <w:t>У</w:t>
      </w:r>
      <w:proofErr w:type="gramEnd"/>
      <w:r w:rsidRPr="007F4E57">
        <w:t xml:space="preserve"> </w:t>
      </w:r>
      <w:proofErr w:type="gramStart"/>
      <w:r w:rsidRPr="007F4E57">
        <w:t>раз</w:t>
      </w:r>
      <w:proofErr w:type="gramEnd"/>
      <w:r w:rsidRPr="007F4E57">
        <w:t>і виникнення аварій (катастроф) на комунальних системах життєзабезпечення провести наступні заходи:</w:t>
      </w:r>
    </w:p>
    <w:p w:rsidR="00473840" w:rsidRPr="007F4E57" w:rsidRDefault="00EC3B64" w:rsidP="00474F5B">
      <w:pPr>
        <w:pStyle w:val="aa"/>
        <w:ind w:firstLine="567"/>
        <w:jc w:val="both"/>
      </w:pPr>
      <w:bookmarkStart w:id="205" w:name="bookmark241"/>
      <w:r w:rsidRPr="007F4E57">
        <w:rPr>
          <w:i/>
          <w:iCs/>
        </w:rPr>
        <w:lastRenderedPageBreak/>
        <w:t>а</w:t>
      </w:r>
      <w:bookmarkEnd w:id="205"/>
      <w:r w:rsidRPr="007F4E57">
        <w:rPr>
          <w:i/>
          <w:iCs/>
        </w:rPr>
        <w:t>)</w:t>
      </w:r>
      <w:r w:rsidR="00474F5B">
        <w:rPr>
          <w:i/>
          <w:iCs/>
          <w:lang w:val="uk-UA"/>
        </w:rPr>
        <w:t xml:space="preserve"> </w:t>
      </w:r>
      <w:r w:rsidRPr="007F4E57">
        <w:rPr>
          <w:i/>
          <w:iCs/>
        </w:rPr>
        <w:t>першочергові заходи:</w:t>
      </w:r>
    </w:p>
    <w:p w:rsidR="00474F5B" w:rsidRDefault="00474F5B" w:rsidP="00474F5B">
      <w:pPr>
        <w:pStyle w:val="aa"/>
        <w:ind w:firstLine="567"/>
        <w:jc w:val="both"/>
        <w:rPr>
          <w:lang w:val="uk-UA"/>
        </w:rPr>
      </w:pPr>
      <w:bookmarkStart w:id="206" w:name="bookmark242"/>
      <w:bookmarkEnd w:id="206"/>
      <w:r>
        <w:rPr>
          <w:lang w:val="uk-UA"/>
        </w:rPr>
        <w:t xml:space="preserve">- </w:t>
      </w:r>
      <w:r w:rsidR="00EC3B64" w:rsidRPr="007F4E57">
        <w:t>привести у готовність органи управління і сили ЦЗ від 10-15 хв. до 3,0 год</w:t>
      </w:r>
      <w:proofErr w:type="gramStart"/>
      <w:r w:rsidR="00EC3B64" w:rsidRPr="007F4E57">
        <w:t>.;</w:t>
      </w:r>
      <w:bookmarkStart w:id="207" w:name="bookmark243"/>
      <w:bookmarkEnd w:id="207"/>
      <w:proofErr w:type="gramEnd"/>
    </w:p>
    <w:p w:rsidR="00474F5B" w:rsidRDefault="00474F5B" w:rsidP="00474F5B">
      <w:pPr>
        <w:pStyle w:val="aa"/>
        <w:ind w:firstLine="567"/>
        <w:jc w:val="both"/>
        <w:rPr>
          <w:lang w:val="uk-UA"/>
        </w:rPr>
      </w:pPr>
      <w:r>
        <w:rPr>
          <w:lang w:val="uk-UA"/>
        </w:rPr>
        <w:t xml:space="preserve">- </w:t>
      </w:r>
      <w:r w:rsidR="00EC3B64" w:rsidRPr="007F4E57">
        <w:t>провести оповіщення населення, працівників і службовців про аварію</w:t>
      </w:r>
      <w:r w:rsidR="0089404A" w:rsidRPr="007F4E57">
        <w:t xml:space="preserve"> </w:t>
      </w:r>
      <w:r w:rsidR="00EC3B64" w:rsidRPr="007F4E57">
        <w:t>(катастрофу) на системах життєзабезпечення і можливі наслідки;</w:t>
      </w:r>
      <w:bookmarkStart w:id="208" w:name="bookmark244"/>
      <w:bookmarkEnd w:id="208"/>
    </w:p>
    <w:p w:rsidR="00474F5B" w:rsidRDefault="00474F5B" w:rsidP="00474F5B">
      <w:pPr>
        <w:pStyle w:val="aa"/>
        <w:ind w:firstLine="567"/>
        <w:jc w:val="both"/>
        <w:rPr>
          <w:lang w:val="uk-UA"/>
        </w:rPr>
      </w:pPr>
      <w:r>
        <w:rPr>
          <w:lang w:val="uk-UA"/>
        </w:rPr>
        <w:t xml:space="preserve">- </w:t>
      </w:r>
      <w:r w:rsidR="00EC3B64" w:rsidRPr="007F4E57">
        <w:t xml:space="preserve">привести у готовність служби головних спеціалістів і сили ЦЗ об’єктів. </w:t>
      </w:r>
      <w:proofErr w:type="gramStart"/>
      <w:r w:rsidR="00EC3B64" w:rsidRPr="007F4E57">
        <w:t>З</w:t>
      </w:r>
      <w:proofErr w:type="gramEnd"/>
      <w:r w:rsidR="00EC3B64" w:rsidRPr="007F4E57">
        <w:t xml:space="preserve"> місцевими</w:t>
      </w:r>
      <w:r w:rsidR="0089404A" w:rsidRPr="007F4E57">
        <w:t xml:space="preserve"> комунальними службами забезпечи</w:t>
      </w:r>
      <w:r w:rsidR="00EC3B64" w:rsidRPr="007F4E57">
        <w:t>ти проведення локалізації і ліквідації наслідків НС;</w:t>
      </w:r>
      <w:bookmarkStart w:id="209" w:name="bookmark245"/>
      <w:bookmarkEnd w:id="209"/>
    </w:p>
    <w:p w:rsidR="00474F5B" w:rsidRDefault="00474F5B" w:rsidP="00474F5B">
      <w:pPr>
        <w:pStyle w:val="aa"/>
        <w:ind w:firstLine="567"/>
        <w:jc w:val="both"/>
        <w:rPr>
          <w:lang w:val="uk-UA"/>
        </w:rPr>
      </w:pPr>
      <w:r>
        <w:rPr>
          <w:lang w:val="uk-UA"/>
        </w:rPr>
        <w:t xml:space="preserve">- </w:t>
      </w:r>
      <w:r w:rsidR="00EC3B64" w:rsidRPr="00474F5B">
        <w:rPr>
          <w:lang w:val="uk-UA"/>
        </w:rPr>
        <w:t>забезпечити організацію життєзабезпечення населення, працівників і службовців та проведення інших заходів цивільної оборони від 4 до 6 годин;</w:t>
      </w:r>
      <w:bookmarkStart w:id="210" w:name="bookmark246"/>
      <w:bookmarkEnd w:id="210"/>
    </w:p>
    <w:p w:rsidR="00474F5B" w:rsidRDefault="00474F5B" w:rsidP="00474F5B">
      <w:pPr>
        <w:pStyle w:val="aa"/>
        <w:ind w:firstLine="567"/>
        <w:jc w:val="both"/>
        <w:rPr>
          <w:lang w:val="uk-UA"/>
        </w:rPr>
      </w:pPr>
      <w:r>
        <w:rPr>
          <w:lang w:val="uk-UA"/>
        </w:rPr>
        <w:t xml:space="preserve">- </w:t>
      </w:r>
      <w:r w:rsidR="00EC3B64" w:rsidRPr="007F4E57">
        <w:t>у разі необхідності провести відселення із зони НС за 15-60 хв.;</w:t>
      </w:r>
      <w:bookmarkStart w:id="211" w:name="bookmark247"/>
      <w:bookmarkEnd w:id="211"/>
    </w:p>
    <w:p w:rsidR="00474F5B" w:rsidRDefault="00474F5B" w:rsidP="00474F5B">
      <w:pPr>
        <w:pStyle w:val="aa"/>
        <w:ind w:firstLine="567"/>
        <w:jc w:val="both"/>
        <w:rPr>
          <w:lang w:val="uk-UA"/>
        </w:rPr>
      </w:pPr>
      <w:r>
        <w:rPr>
          <w:lang w:val="uk-UA"/>
        </w:rPr>
        <w:t xml:space="preserve">- </w:t>
      </w:r>
      <w:r w:rsidR="00EC3B64" w:rsidRPr="00474F5B">
        <w:rPr>
          <w:lang w:val="uk-UA"/>
        </w:rPr>
        <w:t xml:space="preserve">приступити до локалізації і ліквідації наслідків аварії (катастрофи) силами ЦЗ об’єктів та спеціальних територіальних служб через 5-30 хв.; </w:t>
      </w:r>
    </w:p>
    <w:p w:rsidR="00473840" w:rsidRPr="00474F5B" w:rsidRDefault="00474F5B" w:rsidP="00474F5B">
      <w:pPr>
        <w:pStyle w:val="aa"/>
        <w:ind w:firstLine="567"/>
        <w:jc w:val="both"/>
        <w:rPr>
          <w:lang w:val="uk-UA"/>
        </w:rPr>
      </w:pPr>
      <w:r>
        <w:rPr>
          <w:lang w:val="uk-UA"/>
        </w:rPr>
        <w:t xml:space="preserve">- </w:t>
      </w:r>
      <w:r w:rsidR="00EC3B64" w:rsidRPr="00474F5B">
        <w:rPr>
          <w:lang w:val="uk-UA"/>
        </w:rPr>
        <w:t>комісі</w:t>
      </w:r>
      <w:r w:rsidR="0089404A" w:rsidRPr="00474F5B">
        <w:rPr>
          <w:lang w:val="uk-UA"/>
        </w:rPr>
        <w:t>ї</w:t>
      </w:r>
      <w:r w:rsidR="00EC3B64" w:rsidRPr="00474F5B">
        <w:rPr>
          <w:lang w:val="uk-UA"/>
        </w:rPr>
        <w:t xml:space="preserve"> з питань ТЕБ і НС,</w:t>
      </w:r>
      <w:r w:rsidR="0089404A" w:rsidRPr="00474F5B">
        <w:rPr>
          <w:lang w:val="uk-UA"/>
        </w:rPr>
        <w:t xml:space="preserve"> </w:t>
      </w:r>
      <w:r w:rsidR="00EC3B64" w:rsidRPr="00474F5B">
        <w:rPr>
          <w:lang w:val="uk-UA"/>
        </w:rPr>
        <w:t>штабу ЦЗ та з НС,</w:t>
      </w:r>
      <w:r w:rsidR="0089404A" w:rsidRPr="00474F5B">
        <w:rPr>
          <w:lang w:val="uk-UA"/>
        </w:rPr>
        <w:t xml:space="preserve"> </w:t>
      </w:r>
      <w:r w:rsidR="00EC3B64" w:rsidRPr="00474F5B">
        <w:rPr>
          <w:lang w:val="uk-UA"/>
        </w:rPr>
        <w:t>спеціалістам</w:t>
      </w:r>
      <w:r w:rsidR="0089404A" w:rsidRPr="00474F5B">
        <w:rPr>
          <w:lang w:val="uk-UA"/>
        </w:rPr>
        <w:t xml:space="preserve"> об’єкта</w:t>
      </w:r>
      <w:r w:rsidR="00EC3B64" w:rsidRPr="00474F5B">
        <w:rPr>
          <w:lang w:val="uk-UA"/>
        </w:rPr>
        <w:t xml:space="preserve"> через 20-60хв. оцінити обстановку і подати пропозиції з ліквідації наслідків аварії</w:t>
      </w:r>
      <w:r w:rsidR="0089404A" w:rsidRPr="00474F5B">
        <w:rPr>
          <w:lang w:val="uk-UA"/>
        </w:rPr>
        <w:t xml:space="preserve"> </w:t>
      </w:r>
      <w:r w:rsidR="00EC3B64" w:rsidRPr="00474F5B">
        <w:rPr>
          <w:lang w:val="uk-UA"/>
        </w:rPr>
        <w:t>(катастрофи).</w:t>
      </w:r>
    </w:p>
    <w:p w:rsidR="00474F5B" w:rsidRDefault="00474F5B" w:rsidP="007F4E57">
      <w:pPr>
        <w:pStyle w:val="aa"/>
        <w:jc w:val="both"/>
        <w:rPr>
          <w:i/>
          <w:iCs/>
          <w:lang w:val="uk-UA"/>
        </w:rPr>
      </w:pPr>
      <w:bookmarkStart w:id="212" w:name="bookmark248"/>
    </w:p>
    <w:p w:rsidR="00473840" w:rsidRPr="007F4E57" w:rsidRDefault="00EC3B64" w:rsidP="00474F5B">
      <w:pPr>
        <w:pStyle w:val="aa"/>
        <w:ind w:firstLine="567"/>
        <w:jc w:val="both"/>
      </w:pPr>
      <w:r w:rsidRPr="007F4E57">
        <w:rPr>
          <w:i/>
          <w:iCs/>
        </w:rPr>
        <w:t>б</w:t>
      </w:r>
      <w:bookmarkEnd w:id="212"/>
      <w:r w:rsidRPr="007F4E57">
        <w:rPr>
          <w:i/>
          <w:iCs/>
        </w:rPr>
        <w:t>)</w:t>
      </w:r>
      <w:r w:rsidR="00474F5B">
        <w:rPr>
          <w:i/>
          <w:iCs/>
          <w:lang w:val="uk-UA"/>
        </w:rPr>
        <w:t xml:space="preserve"> </w:t>
      </w:r>
      <w:r w:rsidRPr="007F4E57">
        <w:rPr>
          <w:i/>
          <w:iCs/>
        </w:rPr>
        <w:t>подальші заходи:</w:t>
      </w:r>
    </w:p>
    <w:p w:rsidR="00474F5B" w:rsidRDefault="00474F5B" w:rsidP="00474F5B">
      <w:pPr>
        <w:pStyle w:val="aa"/>
        <w:ind w:firstLine="567"/>
        <w:jc w:val="both"/>
        <w:rPr>
          <w:lang w:val="uk-UA"/>
        </w:rPr>
      </w:pPr>
      <w:bookmarkStart w:id="213" w:name="bookmark249"/>
      <w:bookmarkEnd w:id="213"/>
      <w:r>
        <w:rPr>
          <w:lang w:val="uk-UA"/>
        </w:rPr>
        <w:t xml:space="preserve">- </w:t>
      </w:r>
      <w:r w:rsidR="00EC3B64" w:rsidRPr="007F4E57">
        <w:t>основні зусилля направити на: життєзабезпечення населення, працівників, службовців та на ліквідацію наслідків НС;</w:t>
      </w:r>
      <w:bookmarkStart w:id="214" w:name="bookmark250"/>
      <w:bookmarkEnd w:id="214"/>
    </w:p>
    <w:p w:rsidR="00474F5B" w:rsidRDefault="00474F5B" w:rsidP="00474F5B">
      <w:pPr>
        <w:pStyle w:val="aa"/>
        <w:ind w:firstLine="567"/>
        <w:jc w:val="both"/>
        <w:rPr>
          <w:lang w:val="uk-UA"/>
        </w:rPr>
      </w:pPr>
      <w:r>
        <w:rPr>
          <w:lang w:val="uk-UA"/>
        </w:rPr>
        <w:t xml:space="preserve">- </w:t>
      </w:r>
      <w:r w:rsidR="00EC3B64" w:rsidRPr="00474F5B">
        <w:rPr>
          <w:lang w:val="uk-UA"/>
        </w:rPr>
        <w:t>задіяти всі необхідні сили ЦЗ, працівників об’єктів для ліквідації наслідків надзвичайних ситуацій;</w:t>
      </w:r>
      <w:bookmarkStart w:id="215" w:name="bookmark251"/>
      <w:bookmarkEnd w:id="215"/>
    </w:p>
    <w:p w:rsidR="00474F5B" w:rsidRDefault="00474F5B" w:rsidP="00474F5B">
      <w:pPr>
        <w:pStyle w:val="aa"/>
        <w:ind w:firstLine="567"/>
        <w:jc w:val="both"/>
        <w:rPr>
          <w:lang w:val="uk-UA"/>
        </w:rPr>
      </w:pPr>
      <w:r>
        <w:rPr>
          <w:lang w:val="uk-UA"/>
        </w:rPr>
        <w:t xml:space="preserve">- </w:t>
      </w:r>
      <w:r w:rsidR="00EC3B64" w:rsidRPr="007F4E57">
        <w:t>рятувальні та аварійно-невідкладні роботи вести безперервно у дві зміни до повного завершення</w:t>
      </w:r>
      <w:bookmarkStart w:id="216" w:name="bookmark252"/>
      <w:bookmarkEnd w:id="216"/>
    </w:p>
    <w:p w:rsidR="00473840" w:rsidRPr="00474F5B" w:rsidRDefault="00474F5B" w:rsidP="00474F5B">
      <w:pPr>
        <w:pStyle w:val="aa"/>
        <w:ind w:firstLine="567"/>
        <w:jc w:val="both"/>
        <w:rPr>
          <w:lang w:val="uk-UA"/>
        </w:rPr>
      </w:pPr>
      <w:r>
        <w:rPr>
          <w:lang w:val="uk-UA"/>
        </w:rPr>
        <w:t xml:space="preserve">- </w:t>
      </w:r>
      <w:r w:rsidR="00EC3B64" w:rsidRPr="007F4E57">
        <w:t>організувати взаємодію з територіальними органами управління і силами цивільного захисту.</w:t>
      </w:r>
    </w:p>
    <w:p w:rsidR="00474F5B" w:rsidRDefault="00474F5B" w:rsidP="007F4E57">
      <w:pPr>
        <w:pStyle w:val="aa"/>
        <w:jc w:val="both"/>
        <w:rPr>
          <w:lang w:val="uk-UA"/>
        </w:rPr>
      </w:pPr>
      <w:bookmarkStart w:id="217" w:name="bookmark255"/>
      <w:bookmarkStart w:id="218" w:name="bookmark253"/>
      <w:bookmarkStart w:id="219" w:name="bookmark254"/>
      <w:bookmarkStart w:id="220" w:name="bookmark256"/>
      <w:bookmarkEnd w:id="217"/>
    </w:p>
    <w:p w:rsidR="00473840" w:rsidRPr="00474F5B" w:rsidRDefault="00474F5B" w:rsidP="00474F5B">
      <w:pPr>
        <w:pStyle w:val="aa"/>
        <w:ind w:firstLine="567"/>
        <w:jc w:val="both"/>
        <w:rPr>
          <w:b/>
        </w:rPr>
      </w:pPr>
      <w:r w:rsidRPr="00474F5B">
        <w:rPr>
          <w:b/>
          <w:lang w:val="uk-UA"/>
        </w:rPr>
        <w:t xml:space="preserve">3.2.8. </w:t>
      </w:r>
      <w:r w:rsidR="00EC3B64" w:rsidRPr="00474F5B">
        <w:rPr>
          <w:b/>
        </w:rPr>
        <w:t xml:space="preserve">Задум </w:t>
      </w:r>
      <w:proofErr w:type="gramStart"/>
      <w:r w:rsidR="00EC3B64" w:rsidRPr="00474F5B">
        <w:rPr>
          <w:b/>
        </w:rPr>
        <w:t>р</w:t>
      </w:r>
      <w:proofErr w:type="gramEnd"/>
      <w:r w:rsidR="00EC3B64" w:rsidRPr="00474F5B">
        <w:rPr>
          <w:b/>
        </w:rPr>
        <w:t>ішення на ліквідацію наслідків при раптовому обрушенню споруд і будинків.</w:t>
      </w:r>
      <w:bookmarkEnd w:id="218"/>
      <w:bookmarkEnd w:id="219"/>
      <w:bookmarkEnd w:id="220"/>
    </w:p>
    <w:p w:rsidR="00473840" w:rsidRPr="007F4E57" w:rsidRDefault="00EC3B64" w:rsidP="00474F5B">
      <w:pPr>
        <w:pStyle w:val="aa"/>
        <w:ind w:firstLine="567"/>
        <w:jc w:val="both"/>
      </w:pPr>
      <w:proofErr w:type="gramStart"/>
      <w:r w:rsidRPr="007F4E57">
        <w:t>У</w:t>
      </w:r>
      <w:proofErr w:type="gramEnd"/>
      <w:r w:rsidRPr="007F4E57">
        <w:t xml:space="preserve"> разі виникнення раптового обрушення споруд або будинків, проводити наступні заходи:</w:t>
      </w:r>
    </w:p>
    <w:p w:rsidR="00474F5B" w:rsidRDefault="00474F5B" w:rsidP="007F4E57">
      <w:pPr>
        <w:pStyle w:val="aa"/>
        <w:jc w:val="both"/>
        <w:rPr>
          <w:i/>
          <w:iCs/>
          <w:lang w:val="uk-UA"/>
        </w:rPr>
      </w:pPr>
    </w:p>
    <w:p w:rsidR="00473840" w:rsidRPr="007F4E57" w:rsidRDefault="00EC3B64" w:rsidP="00ED7E96">
      <w:pPr>
        <w:pStyle w:val="aa"/>
        <w:ind w:firstLine="567"/>
        <w:jc w:val="both"/>
      </w:pPr>
      <w:r w:rsidRPr="007F4E57">
        <w:rPr>
          <w:i/>
          <w:iCs/>
        </w:rPr>
        <w:t>а) першочергові заходи:</w:t>
      </w:r>
    </w:p>
    <w:p w:rsidR="00474F5B" w:rsidRDefault="00474F5B" w:rsidP="00474F5B">
      <w:pPr>
        <w:pStyle w:val="aa"/>
        <w:ind w:firstLine="567"/>
        <w:jc w:val="both"/>
        <w:rPr>
          <w:lang w:val="uk-UA"/>
        </w:rPr>
      </w:pPr>
      <w:bookmarkStart w:id="221" w:name="bookmark257"/>
      <w:bookmarkEnd w:id="221"/>
      <w:r>
        <w:rPr>
          <w:lang w:val="uk-UA"/>
        </w:rPr>
        <w:t xml:space="preserve">- </w:t>
      </w:r>
      <w:r w:rsidR="00EC3B64" w:rsidRPr="007F4E57">
        <w:t xml:space="preserve">привести у готовність органи управління і сили ЦЗ від 10-15 хв. до 1,5-3,0 </w:t>
      </w:r>
      <w:r w:rsidR="00BA58DD" w:rsidRPr="007F4E57">
        <w:t>год.</w:t>
      </w:r>
    </w:p>
    <w:p w:rsidR="00474F5B" w:rsidRDefault="00247670" w:rsidP="00474F5B">
      <w:pPr>
        <w:pStyle w:val="aa"/>
        <w:ind w:firstLine="567"/>
        <w:jc w:val="both"/>
        <w:rPr>
          <w:lang w:val="uk-UA"/>
        </w:rPr>
      </w:pPr>
      <w:r>
        <w:rPr>
          <w:lang w:val="uk-UA" w:eastAsia="uk-UA" w:bidi="uk-UA"/>
        </w:rPr>
        <w:pict>
          <v:rect id="_x0000_s1076" style="position:absolute;left:0;text-align:left;margin-left:0;margin-top:0;width:595pt;height:842pt;z-index:-251655168;mso-position-horizontal-relative:page;mso-position-vertical-relative:page" fillcolor="#fefefe" stroked="f">
            <w10:wrap anchorx="page" anchory="page"/>
          </v:rect>
        </w:pict>
      </w:r>
      <w:bookmarkStart w:id="222" w:name="bookmark258"/>
      <w:bookmarkEnd w:id="222"/>
      <w:r w:rsidR="00474F5B">
        <w:rPr>
          <w:lang w:val="uk-UA"/>
        </w:rPr>
        <w:t xml:space="preserve">- </w:t>
      </w:r>
      <w:r w:rsidR="00EC3B64" w:rsidRPr="00474F5B">
        <w:rPr>
          <w:lang w:val="uk-UA"/>
        </w:rPr>
        <w:t>привести у готовність служби головних спеціалістів і силами об’єктів у взаємодії з місцевими комунальними службами забезпечити проведення локалізації і</w:t>
      </w:r>
      <w:r w:rsidR="00BA58DD" w:rsidRPr="00474F5B">
        <w:rPr>
          <w:lang w:val="uk-UA"/>
        </w:rPr>
        <w:t xml:space="preserve"> ліквідації наслідків аварії (ката</w:t>
      </w:r>
      <w:r w:rsidR="00EC3B64" w:rsidRPr="00474F5B">
        <w:rPr>
          <w:lang w:val="uk-UA"/>
        </w:rPr>
        <w:t>строфи);</w:t>
      </w:r>
      <w:bookmarkStart w:id="223" w:name="bookmark259"/>
      <w:bookmarkEnd w:id="223"/>
    </w:p>
    <w:p w:rsidR="00474F5B" w:rsidRDefault="00474F5B" w:rsidP="00474F5B">
      <w:pPr>
        <w:pStyle w:val="aa"/>
        <w:ind w:firstLine="567"/>
        <w:jc w:val="both"/>
        <w:rPr>
          <w:lang w:val="uk-UA"/>
        </w:rPr>
      </w:pPr>
      <w:r>
        <w:rPr>
          <w:lang w:val="uk-UA"/>
        </w:rPr>
        <w:t xml:space="preserve">- </w:t>
      </w:r>
      <w:r w:rsidR="00EC3B64" w:rsidRPr="007F4E57">
        <w:t>забезпечити надання допомоги потерпілому населенню, працівникам і службовцям та організувати проведення інших заходів ЦЗ від 15-30 хв. до повного їх завершення;</w:t>
      </w:r>
      <w:bookmarkStart w:id="224" w:name="bookmark260"/>
      <w:bookmarkEnd w:id="224"/>
    </w:p>
    <w:p w:rsidR="00474F5B" w:rsidRDefault="00474F5B" w:rsidP="00474F5B">
      <w:pPr>
        <w:pStyle w:val="aa"/>
        <w:ind w:firstLine="567"/>
        <w:jc w:val="both"/>
        <w:rPr>
          <w:lang w:val="uk-UA"/>
        </w:rPr>
      </w:pPr>
      <w:r>
        <w:rPr>
          <w:lang w:val="uk-UA"/>
        </w:rPr>
        <w:t xml:space="preserve">- </w:t>
      </w:r>
      <w:r w:rsidR="00EC3B64" w:rsidRPr="00474F5B">
        <w:rPr>
          <w:lang w:val="uk-UA"/>
        </w:rPr>
        <w:t>приступити до локалізації і ліквідації наслідків аварії силами ЦЗ об’єктів через 5-30хв.;</w:t>
      </w:r>
      <w:bookmarkStart w:id="225" w:name="bookmark261"/>
      <w:bookmarkEnd w:id="225"/>
    </w:p>
    <w:p w:rsidR="00473840" w:rsidRPr="00474F5B" w:rsidRDefault="00474F5B" w:rsidP="00474F5B">
      <w:pPr>
        <w:pStyle w:val="aa"/>
        <w:ind w:firstLine="567"/>
        <w:jc w:val="both"/>
        <w:rPr>
          <w:lang w:val="uk-UA"/>
        </w:rPr>
      </w:pPr>
      <w:r>
        <w:rPr>
          <w:lang w:val="uk-UA"/>
        </w:rPr>
        <w:t xml:space="preserve">- </w:t>
      </w:r>
      <w:r w:rsidR="00EC3B64" w:rsidRPr="00474F5B">
        <w:rPr>
          <w:lang w:val="uk-UA"/>
        </w:rPr>
        <w:t>комісії з питань ТЕБ і НС, штабу ЦЗ та з НС через 20-40 хв. оцінити обстановку і подати пропозиції з ліквідації наслідків аварії (катастрофи);</w:t>
      </w:r>
    </w:p>
    <w:p w:rsidR="00474F5B" w:rsidRDefault="00474F5B" w:rsidP="007F4E57">
      <w:pPr>
        <w:pStyle w:val="aa"/>
        <w:jc w:val="both"/>
        <w:rPr>
          <w:lang w:val="uk-UA"/>
        </w:rPr>
      </w:pPr>
    </w:p>
    <w:p w:rsidR="00473840" w:rsidRPr="007F4E57" w:rsidRDefault="00EC3B64" w:rsidP="00474F5B">
      <w:pPr>
        <w:pStyle w:val="aa"/>
        <w:ind w:firstLine="567"/>
        <w:jc w:val="both"/>
      </w:pPr>
      <w:r w:rsidRPr="007F4E57">
        <w:t>б) подальші заходи:</w:t>
      </w:r>
    </w:p>
    <w:p w:rsidR="00ED7E96" w:rsidRDefault="00ED7E96" w:rsidP="00ED7E96">
      <w:pPr>
        <w:pStyle w:val="aa"/>
        <w:ind w:firstLine="567"/>
        <w:jc w:val="both"/>
        <w:rPr>
          <w:lang w:val="uk-UA"/>
        </w:rPr>
      </w:pPr>
      <w:bookmarkStart w:id="226" w:name="bookmark262"/>
      <w:bookmarkEnd w:id="226"/>
      <w:r>
        <w:rPr>
          <w:lang w:val="uk-UA"/>
        </w:rPr>
        <w:t xml:space="preserve">- </w:t>
      </w:r>
      <w:r w:rsidR="00EC3B64" w:rsidRPr="007F4E57">
        <w:t>основні зусилля направити на проведення рятувальних робіт і надання медичної допомоги потерпілим у стислі строки та ліквідацію наслідків НС;</w:t>
      </w:r>
      <w:bookmarkStart w:id="227" w:name="bookmark263"/>
      <w:bookmarkEnd w:id="227"/>
    </w:p>
    <w:p w:rsidR="00ED7E96" w:rsidRDefault="00ED7E96" w:rsidP="00ED7E96">
      <w:pPr>
        <w:pStyle w:val="aa"/>
        <w:ind w:firstLine="567"/>
        <w:jc w:val="both"/>
        <w:rPr>
          <w:lang w:val="uk-UA"/>
        </w:rPr>
      </w:pPr>
      <w:r>
        <w:rPr>
          <w:lang w:val="uk-UA"/>
        </w:rPr>
        <w:t xml:space="preserve">- </w:t>
      </w:r>
      <w:r w:rsidR="00EC3B64" w:rsidRPr="00ED7E96">
        <w:rPr>
          <w:lang w:val="uk-UA"/>
        </w:rPr>
        <w:t xml:space="preserve">задіяти всі необхідні сили ЦЗ </w:t>
      </w:r>
      <w:r w:rsidR="00BA58DD" w:rsidRPr="00ED7E96">
        <w:rPr>
          <w:lang w:val="uk-UA"/>
        </w:rPr>
        <w:t>міської</w:t>
      </w:r>
      <w:r w:rsidR="00EC3B64" w:rsidRPr="00ED7E96">
        <w:rPr>
          <w:lang w:val="uk-UA"/>
        </w:rPr>
        <w:t xml:space="preserve"> ради, працівників об’єктів для ліквідації наслідків НС;</w:t>
      </w:r>
      <w:bookmarkStart w:id="228" w:name="bookmark264"/>
      <w:bookmarkEnd w:id="228"/>
    </w:p>
    <w:p w:rsidR="00ED7E96" w:rsidRDefault="00ED7E96" w:rsidP="00ED7E96">
      <w:pPr>
        <w:pStyle w:val="aa"/>
        <w:ind w:firstLine="567"/>
        <w:jc w:val="both"/>
        <w:rPr>
          <w:lang w:val="uk-UA"/>
        </w:rPr>
      </w:pPr>
      <w:r>
        <w:rPr>
          <w:lang w:val="uk-UA"/>
        </w:rPr>
        <w:t xml:space="preserve">- </w:t>
      </w:r>
      <w:r w:rsidR="00EC3B64" w:rsidRPr="007F4E57">
        <w:t>рятувальні та аварійно-невідкладні роботи вести безперервно у дві</w:t>
      </w:r>
      <w:r w:rsidR="00BA58DD" w:rsidRPr="007F4E57">
        <w:t xml:space="preserve"> зміни до повного їх завершення</w:t>
      </w:r>
      <w:r w:rsidR="00EC3B64" w:rsidRPr="007F4E57">
        <w:t>;</w:t>
      </w:r>
      <w:bookmarkStart w:id="229" w:name="bookmark265"/>
      <w:bookmarkEnd w:id="229"/>
    </w:p>
    <w:p w:rsidR="00473840" w:rsidRPr="00ED7E96" w:rsidRDefault="00ED7E96" w:rsidP="00ED7E96">
      <w:pPr>
        <w:pStyle w:val="aa"/>
        <w:ind w:firstLine="567"/>
        <w:jc w:val="both"/>
        <w:rPr>
          <w:lang w:val="uk-UA"/>
        </w:rPr>
      </w:pPr>
      <w:r>
        <w:rPr>
          <w:lang w:val="uk-UA"/>
        </w:rPr>
        <w:t xml:space="preserve">- </w:t>
      </w:r>
      <w:r w:rsidR="00EC3B64" w:rsidRPr="007F4E57">
        <w:t>організувати взаємодію з територіальними органами управління та силами цивільного захисту.</w:t>
      </w:r>
    </w:p>
    <w:p w:rsidR="00ED7E96" w:rsidRDefault="00ED7E96" w:rsidP="007F4E57">
      <w:pPr>
        <w:pStyle w:val="aa"/>
        <w:jc w:val="both"/>
        <w:rPr>
          <w:lang w:val="uk-UA"/>
        </w:rPr>
      </w:pPr>
      <w:bookmarkStart w:id="230" w:name="bookmark268"/>
      <w:bookmarkStart w:id="231" w:name="bookmark266"/>
      <w:bookmarkStart w:id="232" w:name="bookmark267"/>
      <w:bookmarkStart w:id="233" w:name="bookmark269"/>
      <w:bookmarkEnd w:id="230"/>
    </w:p>
    <w:p w:rsidR="00473840" w:rsidRPr="00ED7E96" w:rsidRDefault="00ED7E96" w:rsidP="00ED7E96">
      <w:pPr>
        <w:pStyle w:val="aa"/>
        <w:ind w:firstLine="567"/>
        <w:jc w:val="both"/>
        <w:rPr>
          <w:b/>
        </w:rPr>
      </w:pPr>
      <w:r w:rsidRPr="00ED7E96">
        <w:rPr>
          <w:b/>
          <w:lang w:val="uk-UA"/>
        </w:rPr>
        <w:lastRenderedPageBreak/>
        <w:t xml:space="preserve">3.2.9. </w:t>
      </w:r>
      <w:r w:rsidR="00EC3B64" w:rsidRPr="00ED7E96">
        <w:rPr>
          <w:b/>
        </w:rPr>
        <w:t xml:space="preserve">Задум </w:t>
      </w:r>
      <w:proofErr w:type="gramStart"/>
      <w:r w:rsidR="00EC3B64" w:rsidRPr="00ED7E96">
        <w:rPr>
          <w:b/>
        </w:rPr>
        <w:t>р</w:t>
      </w:r>
      <w:proofErr w:type="gramEnd"/>
      <w:r w:rsidR="00EC3B64" w:rsidRPr="00ED7E96">
        <w:rPr>
          <w:b/>
        </w:rPr>
        <w:t>ішення на лі</w:t>
      </w:r>
      <w:r w:rsidR="00287FCD" w:rsidRPr="00ED7E96">
        <w:rPr>
          <w:b/>
        </w:rPr>
        <w:t>квідацію наслідків НС соціально-</w:t>
      </w:r>
      <w:r w:rsidR="00EC3B64" w:rsidRPr="00ED7E96">
        <w:rPr>
          <w:b/>
        </w:rPr>
        <w:t>політичного характеру при гідродинамічних аваріях (катастрофах).</w:t>
      </w:r>
      <w:bookmarkEnd w:id="231"/>
      <w:bookmarkEnd w:id="232"/>
      <w:bookmarkEnd w:id="233"/>
    </w:p>
    <w:p w:rsidR="00473840" w:rsidRPr="007F4E57" w:rsidRDefault="00287FCD" w:rsidP="00ED7E96">
      <w:pPr>
        <w:pStyle w:val="aa"/>
        <w:ind w:firstLine="567"/>
        <w:jc w:val="both"/>
      </w:pPr>
      <w:r w:rsidRPr="007F4E57">
        <w:t xml:space="preserve">У разі виникнення НС </w:t>
      </w:r>
      <w:proofErr w:type="gramStart"/>
      <w:r w:rsidRPr="007F4E57">
        <w:t>соц</w:t>
      </w:r>
      <w:proofErr w:type="gramEnd"/>
      <w:r w:rsidRPr="007F4E57">
        <w:t>іально</w:t>
      </w:r>
      <w:r w:rsidR="00EC3B64" w:rsidRPr="007F4E57">
        <w:t>-політичного характеру діяти у відповідності за обстановкою і вказівками органів управління, які відповідають за локалізацію і ліквідацію їх наслідків.</w:t>
      </w:r>
    </w:p>
    <w:p w:rsidR="00ED7E96" w:rsidRDefault="00ED7E96" w:rsidP="007F4E57">
      <w:pPr>
        <w:pStyle w:val="aa"/>
        <w:jc w:val="both"/>
        <w:rPr>
          <w:i/>
          <w:iCs/>
          <w:lang w:val="uk-UA"/>
        </w:rPr>
      </w:pPr>
    </w:p>
    <w:p w:rsidR="00473840" w:rsidRPr="007F4E57" w:rsidRDefault="00EC3B64" w:rsidP="00ED7E96">
      <w:pPr>
        <w:pStyle w:val="aa"/>
        <w:ind w:firstLine="567"/>
        <w:jc w:val="both"/>
      </w:pPr>
      <w:r w:rsidRPr="007F4E57">
        <w:rPr>
          <w:i/>
          <w:iCs/>
        </w:rPr>
        <w:t>а) першочергові заходи:</w:t>
      </w:r>
    </w:p>
    <w:p w:rsidR="00ED7E96" w:rsidRDefault="00ED7E96" w:rsidP="00ED7E96">
      <w:pPr>
        <w:pStyle w:val="aa"/>
        <w:ind w:firstLine="567"/>
        <w:jc w:val="both"/>
        <w:rPr>
          <w:lang w:val="uk-UA"/>
        </w:rPr>
      </w:pPr>
      <w:bookmarkStart w:id="234" w:name="bookmark270"/>
      <w:bookmarkEnd w:id="234"/>
      <w:r>
        <w:rPr>
          <w:lang w:val="uk-UA"/>
        </w:rPr>
        <w:t xml:space="preserve">- </w:t>
      </w:r>
      <w:r w:rsidR="00EC3B64" w:rsidRPr="007F4E57">
        <w:t>провести повторно через 10-15 хв. оповіщення населення, працівників, службовці</w:t>
      </w:r>
      <w:proofErr w:type="gramStart"/>
      <w:r w:rsidR="00EC3B64" w:rsidRPr="007F4E57">
        <w:t>в</w:t>
      </w:r>
      <w:proofErr w:type="gramEnd"/>
      <w:r w:rsidR="00EC3B64" w:rsidRPr="007F4E57">
        <w:t xml:space="preserve"> </w:t>
      </w:r>
      <w:proofErr w:type="gramStart"/>
      <w:r w:rsidR="00EC3B64" w:rsidRPr="007F4E57">
        <w:t>про</w:t>
      </w:r>
      <w:proofErr w:type="gramEnd"/>
      <w:r w:rsidR="00EC3B64" w:rsidRPr="007F4E57">
        <w:t xml:space="preserve"> аварію (катастрофу) з можливим затопленням території;</w:t>
      </w:r>
      <w:bookmarkStart w:id="235" w:name="bookmark271"/>
      <w:bookmarkEnd w:id="235"/>
    </w:p>
    <w:p w:rsidR="00ED7E96" w:rsidRDefault="00ED7E96" w:rsidP="00ED7E96">
      <w:pPr>
        <w:pStyle w:val="aa"/>
        <w:ind w:firstLine="567"/>
        <w:jc w:val="both"/>
        <w:rPr>
          <w:lang w:val="uk-UA"/>
        </w:rPr>
      </w:pPr>
      <w:r>
        <w:rPr>
          <w:lang w:val="uk-UA"/>
        </w:rPr>
        <w:t xml:space="preserve">- </w:t>
      </w:r>
      <w:r w:rsidR="00EC3B64" w:rsidRPr="007F4E57">
        <w:t>привести у готовність органи управління та сили ЦЗ сільської ради об</w:t>
      </w:r>
      <w:r w:rsidR="00287FCD" w:rsidRPr="007F4E57">
        <w:t>’єктів у стислі строки від 5 до 1</w:t>
      </w:r>
      <w:r w:rsidR="00EC3B64" w:rsidRPr="007F4E57">
        <w:t>5 хв.;</w:t>
      </w:r>
      <w:bookmarkStart w:id="236" w:name="bookmark272"/>
      <w:bookmarkEnd w:id="236"/>
    </w:p>
    <w:p w:rsidR="00ED7E96" w:rsidRDefault="00ED7E96" w:rsidP="00ED7E96">
      <w:pPr>
        <w:pStyle w:val="aa"/>
        <w:ind w:firstLine="567"/>
        <w:jc w:val="both"/>
        <w:rPr>
          <w:lang w:val="uk-UA"/>
        </w:rPr>
      </w:pPr>
      <w:r>
        <w:rPr>
          <w:lang w:val="uk-UA"/>
        </w:rPr>
        <w:t xml:space="preserve">- </w:t>
      </w:r>
      <w:r w:rsidR="00EC3B64" w:rsidRPr="007F4E57">
        <w:t>приступити до негайного виведення населення, працівників, службовців із зони затоплення;</w:t>
      </w:r>
      <w:bookmarkStart w:id="237" w:name="bookmark273"/>
      <w:bookmarkEnd w:id="237"/>
    </w:p>
    <w:p w:rsidR="00ED7E96" w:rsidRDefault="00ED7E96" w:rsidP="00ED7E96">
      <w:pPr>
        <w:pStyle w:val="aa"/>
        <w:ind w:firstLine="567"/>
        <w:jc w:val="both"/>
        <w:rPr>
          <w:lang w:val="uk-UA"/>
        </w:rPr>
      </w:pPr>
      <w:r>
        <w:rPr>
          <w:lang w:val="uk-UA"/>
        </w:rPr>
        <w:t xml:space="preserve">- </w:t>
      </w:r>
      <w:r w:rsidR="00EC3B64" w:rsidRPr="007F4E57">
        <w:t xml:space="preserve">провести у стислі строки комплекс запобіжних заходів щодо зниження можливих збитків на території </w:t>
      </w:r>
      <w:r w:rsidR="00287FCD" w:rsidRPr="007F4E57">
        <w:t>міської</w:t>
      </w:r>
      <w:r w:rsidR="00EC3B64" w:rsidRPr="007F4E57">
        <w:t xml:space="preserve"> ради та об’єктах і безаварійній зупинці технологічного процесу;</w:t>
      </w:r>
      <w:bookmarkStart w:id="238" w:name="bookmark274"/>
      <w:bookmarkEnd w:id="238"/>
    </w:p>
    <w:p w:rsidR="00ED7E96" w:rsidRDefault="00ED7E96" w:rsidP="00ED7E96">
      <w:pPr>
        <w:pStyle w:val="aa"/>
        <w:ind w:firstLine="567"/>
        <w:jc w:val="both"/>
        <w:rPr>
          <w:lang w:val="uk-UA"/>
        </w:rPr>
      </w:pPr>
      <w:r>
        <w:rPr>
          <w:lang w:val="uk-UA"/>
        </w:rPr>
        <w:t xml:space="preserve">- </w:t>
      </w:r>
      <w:r w:rsidR="00EC3B64" w:rsidRPr="007F4E57">
        <w:t>забезпечити надання допомоги потерпілому населенню, працівникам, службовцям та організувати проведення інших заходів ЦЗ від 15-30 хв. до повного їх завершення;</w:t>
      </w:r>
      <w:bookmarkStart w:id="239" w:name="bookmark275"/>
      <w:bookmarkEnd w:id="239"/>
    </w:p>
    <w:p w:rsidR="00ED7E96" w:rsidRDefault="00ED7E96" w:rsidP="00ED7E96">
      <w:pPr>
        <w:pStyle w:val="aa"/>
        <w:ind w:firstLine="567"/>
        <w:jc w:val="both"/>
        <w:rPr>
          <w:lang w:val="uk-UA"/>
        </w:rPr>
      </w:pPr>
      <w:r>
        <w:rPr>
          <w:lang w:val="uk-UA"/>
        </w:rPr>
        <w:t xml:space="preserve">- </w:t>
      </w:r>
      <w:r w:rsidR="00EC3B64" w:rsidRPr="007F4E57">
        <w:t xml:space="preserve">приступити до локалізації і ліквідації наслідків повені на території </w:t>
      </w:r>
      <w:r w:rsidR="00287FCD" w:rsidRPr="007F4E57">
        <w:t>міської</w:t>
      </w:r>
      <w:r w:rsidR="00EC3B64" w:rsidRPr="007F4E57">
        <w:t xml:space="preserve"> ради,</w:t>
      </w:r>
      <w:r w:rsidR="00287FCD" w:rsidRPr="007F4E57">
        <w:t xml:space="preserve"> </w:t>
      </w:r>
      <w:r w:rsidR="00EC3B64" w:rsidRPr="007F4E57">
        <w:t>об’єктах,</w:t>
      </w:r>
      <w:r w:rsidR="00287FCD" w:rsidRPr="007F4E57">
        <w:t xml:space="preserve"> силами ЦЗ та спеціалістами</w:t>
      </w:r>
      <w:r w:rsidR="00EC3B64" w:rsidRPr="007F4E57">
        <w:t xml:space="preserve"> через 5-30</w:t>
      </w:r>
      <w:r w:rsidR="00287FCD" w:rsidRPr="007F4E57">
        <w:t xml:space="preserve"> </w:t>
      </w:r>
      <w:r w:rsidR="00EC3B64" w:rsidRPr="007F4E57">
        <w:t>хв. і проводити їх до повного завершення;</w:t>
      </w:r>
      <w:bookmarkStart w:id="240" w:name="bookmark276"/>
      <w:bookmarkEnd w:id="240"/>
    </w:p>
    <w:p w:rsidR="00ED7E96" w:rsidRDefault="00ED7E96" w:rsidP="00ED7E96">
      <w:pPr>
        <w:pStyle w:val="aa"/>
        <w:ind w:firstLine="567"/>
        <w:jc w:val="both"/>
        <w:rPr>
          <w:lang w:val="uk-UA"/>
        </w:rPr>
      </w:pPr>
      <w:r>
        <w:rPr>
          <w:lang w:val="uk-UA"/>
        </w:rPr>
        <w:t xml:space="preserve">- </w:t>
      </w:r>
      <w:r w:rsidR="00EC3B64" w:rsidRPr="00ED7E96">
        <w:rPr>
          <w:lang w:val="uk-UA"/>
        </w:rPr>
        <w:t xml:space="preserve">комісії з питань ТЕБ і НС, штабам ЦЗ та з НС </w:t>
      </w:r>
      <w:r w:rsidR="00287FCD" w:rsidRPr="00ED7E96">
        <w:rPr>
          <w:lang w:val="uk-UA"/>
        </w:rPr>
        <w:t>міської</w:t>
      </w:r>
      <w:r w:rsidR="00EC3B64" w:rsidRPr="00ED7E96">
        <w:rPr>
          <w:lang w:val="uk-UA"/>
        </w:rPr>
        <w:t xml:space="preserve"> ради, об’єктів через 20-60 хв. після спаду рівня води оцінити обстановку і подати пропозиції щодо ліквідації наслідків повені, відновленню виробничої діяльності та життєзабезпечення населення;</w:t>
      </w:r>
      <w:bookmarkStart w:id="241" w:name="bookmark277"/>
      <w:bookmarkEnd w:id="241"/>
    </w:p>
    <w:p w:rsidR="00473840" w:rsidRPr="00ED7E96" w:rsidRDefault="00ED7E96" w:rsidP="00ED7E96">
      <w:pPr>
        <w:pStyle w:val="aa"/>
        <w:ind w:firstLine="567"/>
        <w:jc w:val="both"/>
        <w:rPr>
          <w:lang w:val="uk-UA"/>
        </w:rPr>
      </w:pPr>
      <w:r>
        <w:rPr>
          <w:lang w:val="uk-UA"/>
        </w:rPr>
        <w:t xml:space="preserve">- </w:t>
      </w:r>
      <w:r w:rsidR="00EC3B64" w:rsidRPr="00ED7E96">
        <w:rPr>
          <w:lang w:val="uk-UA"/>
        </w:rPr>
        <w:t xml:space="preserve">комісії з питань ТЕБ і НС, штабам ЦЗ та з НС </w:t>
      </w:r>
      <w:r w:rsidR="00287FCD" w:rsidRPr="00ED7E96">
        <w:rPr>
          <w:lang w:val="uk-UA"/>
        </w:rPr>
        <w:t>міської</w:t>
      </w:r>
      <w:r w:rsidR="00EC3B64" w:rsidRPr="00ED7E96">
        <w:rPr>
          <w:lang w:val="uk-UA"/>
        </w:rPr>
        <w:t xml:space="preserve"> ради, об’єктам</w:t>
      </w:r>
      <w:r w:rsidR="002437AF" w:rsidRPr="00ED7E96">
        <w:rPr>
          <w:lang w:val="uk-UA"/>
        </w:rPr>
        <w:t xml:space="preserve"> </w:t>
      </w:r>
      <w:r w:rsidR="00EC3B64" w:rsidRPr="00ED7E96">
        <w:rPr>
          <w:lang w:val="uk-UA"/>
        </w:rPr>
        <w:t>спланувати і організувати надання потерпілим допомоги (матеріальної і фінансової);</w:t>
      </w:r>
    </w:p>
    <w:p w:rsidR="00473840" w:rsidRPr="00ED7E96" w:rsidRDefault="00247670" w:rsidP="007F4E57">
      <w:pPr>
        <w:pStyle w:val="aa"/>
        <w:jc w:val="both"/>
        <w:rPr>
          <w:lang w:val="uk-UA"/>
        </w:rPr>
      </w:pPr>
      <w:r>
        <w:rPr>
          <w:lang w:val="uk-UA" w:eastAsia="uk-UA" w:bidi="uk-UA"/>
        </w:rPr>
        <w:pict>
          <v:rect id="_x0000_s1075" style="position:absolute;left:0;text-align:left;margin-left:0;margin-top:0;width:595pt;height:842pt;z-index:-251654144;mso-position-horizontal-relative:page;mso-position-vertical-relative:page" fillcolor="#fefefe" stroked="f">
            <w10:wrap anchorx="page" anchory="page"/>
          </v:rect>
        </w:pict>
      </w:r>
    </w:p>
    <w:p w:rsidR="00473840" w:rsidRPr="00ED7E96" w:rsidRDefault="00EC3B64" w:rsidP="00ED7E96">
      <w:pPr>
        <w:pStyle w:val="aa"/>
        <w:ind w:firstLine="567"/>
        <w:jc w:val="both"/>
        <w:rPr>
          <w:lang w:val="uk-UA"/>
        </w:rPr>
      </w:pPr>
      <w:r w:rsidRPr="00ED7E96">
        <w:rPr>
          <w:i/>
          <w:iCs/>
          <w:lang w:val="uk-UA"/>
        </w:rPr>
        <w:t>6) подальші заходи:</w:t>
      </w:r>
    </w:p>
    <w:p w:rsidR="00ED7E96" w:rsidRDefault="00ED7E96" w:rsidP="00ED7E96">
      <w:pPr>
        <w:pStyle w:val="aa"/>
        <w:ind w:firstLine="567"/>
        <w:jc w:val="both"/>
        <w:rPr>
          <w:lang w:val="uk-UA"/>
        </w:rPr>
      </w:pPr>
      <w:bookmarkStart w:id="242" w:name="bookmark278"/>
      <w:bookmarkEnd w:id="242"/>
      <w:r>
        <w:rPr>
          <w:lang w:val="uk-UA"/>
        </w:rPr>
        <w:t xml:space="preserve">- </w:t>
      </w:r>
      <w:r w:rsidR="00EC3B64" w:rsidRPr="00ED7E96">
        <w:rPr>
          <w:lang w:val="uk-UA"/>
        </w:rPr>
        <w:t>основні зусилля направити на: проведення рятувальних робіт та життєзабезпечення населення, працівників, службовців; зниження виникнення вторинних факторів ураження і зменшення можливих збитків; ліквідацію наслідків НС і відновлення життєзабезпечення населення та виробничої діяльності;</w:t>
      </w:r>
      <w:bookmarkStart w:id="243" w:name="bookmark279"/>
      <w:bookmarkEnd w:id="243"/>
    </w:p>
    <w:p w:rsidR="00ED7E96" w:rsidRDefault="00ED7E96" w:rsidP="00ED7E96">
      <w:pPr>
        <w:pStyle w:val="aa"/>
        <w:ind w:firstLine="567"/>
        <w:jc w:val="both"/>
        <w:rPr>
          <w:lang w:val="uk-UA"/>
        </w:rPr>
      </w:pPr>
      <w:r>
        <w:rPr>
          <w:lang w:val="uk-UA"/>
        </w:rPr>
        <w:t xml:space="preserve">- </w:t>
      </w:r>
      <w:r w:rsidR="00EC3B64" w:rsidRPr="00ED7E96">
        <w:rPr>
          <w:lang w:val="uk-UA"/>
        </w:rPr>
        <w:t>задіяти всі необхідні сили ЦЗ, працівників об’єктів для ліквідації наслідків НС;</w:t>
      </w:r>
      <w:bookmarkStart w:id="244" w:name="bookmark280"/>
      <w:bookmarkEnd w:id="244"/>
    </w:p>
    <w:p w:rsidR="00473840" w:rsidRPr="00ED7E96" w:rsidRDefault="00ED7E96" w:rsidP="00ED7E96">
      <w:pPr>
        <w:pStyle w:val="aa"/>
        <w:ind w:firstLine="567"/>
        <w:jc w:val="both"/>
        <w:rPr>
          <w:lang w:val="uk-UA"/>
        </w:rPr>
      </w:pPr>
      <w:r>
        <w:rPr>
          <w:lang w:val="uk-UA"/>
        </w:rPr>
        <w:t xml:space="preserve">- </w:t>
      </w:r>
      <w:r w:rsidR="00EC3B64" w:rsidRPr="007F4E57">
        <w:t>організувати взаємодію з територіальними органами управління та силами ЦЗ.</w:t>
      </w:r>
    </w:p>
    <w:p w:rsidR="00397E1F" w:rsidRDefault="00397E1F" w:rsidP="00ED7E96">
      <w:pPr>
        <w:pStyle w:val="aa"/>
        <w:ind w:firstLine="567"/>
        <w:jc w:val="both"/>
        <w:rPr>
          <w:lang w:val="uk-UA"/>
        </w:rPr>
      </w:pPr>
      <w:bookmarkStart w:id="245" w:name="bookmark283"/>
      <w:bookmarkStart w:id="246" w:name="bookmark281"/>
      <w:bookmarkStart w:id="247" w:name="bookmark282"/>
      <w:bookmarkStart w:id="248" w:name="bookmark284"/>
      <w:bookmarkEnd w:id="245"/>
    </w:p>
    <w:p w:rsidR="00473840" w:rsidRPr="00397E1F" w:rsidRDefault="00397E1F" w:rsidP="00ED7E96">
      <w:pPr>
        <w:pStyle w:val="aa"/>
        <w:ind w:firstLine="567"/>
        <w:jc w:val="both"/>
        <w:rPr>
          <w:b/>
        </w:rPr>
      </w:pPr>
      <w:r w:rsidRPr="00397E1F">
        <w:rPr>
          <w:b/>
          <w:lang w:val="uk-UA"/>
        </w:rPr>
        <w:t xml:space="preserve">3.2.10. </w:t>
      </w:r>
      <w:proofErr w:type="gramStart"/>
      <w:r w:rsidR="00EC3B64" w:rsidRPr="00397E1F">
        <w:rPr>
          <w:b/>
        </w:rPr>
        <w:t>Р</w:t>
      </w:r>
      <w:proofErr w:type="gramEnd"/>
      <w:r w:rsidR="00EC3B64" w:rsidRPr="00397E1F">
        <w:rPr>
          <w:b/>
        </w:rPr>
        <w:t>ішення на ліквідацію наслідків надзвичайних ситуацій природного характеру.</w:t>
      </w:r>
      <w:bookmarkEnd w:id="246"/>
      <w:bookmarkEnd w:id="247"/>
      <w:bookmarkEnd w:id="248"/>
    </w:p>
    <w:p w:rsidR="00473840" w:rsidRPr="007F4E57" w:rsidRDefault="00EC3B64" w:rsidP="00ED7E96">
      <w:pPr>
        <w:pStyle w:val="aa"/>
        <w:ind w:firstLine="567"/>
        <w:jc w:val="both"/>
      </w:pPr>
      <w:r w:rsidRPr="007F4E57">
        <w:t xml:space="preserve">У разі виникнення надзвичайних ситуацій </w:t>
      </w:r>
      <w:proofErr w:type="gramStart"/>
      <w:r w:rsidRPr="007F4E57">
        <w:t>природного</w:t>
      </w:r>
      <w:proofErr w:type="gramEnd"/>
      <w:r w:rsidRPr="007F4E57">
        <w:t xml:space="preserve"> і екологічного характеру провести наступні заходи:</w:t>
      </w:r>
    </w:p>
    <w:p w:rsidR="00ED2FA3" w:rsidRPr="007F4E57" w:rsidRDefault="00ED2FA3" w:rsidP="007F4E57">
      <w:pPr>
        <w:pStyle w:val="aa"/>
        <w:jc w:val="both"/>
      </w:pPr>
    </w:p>
    <w:p w:rsidR="00473840" w:rsidRPr="007F4E57" w:rsidRDefault="00EC3B64" w:rsidP="00397E1F">
      <w:pPr>
        <w:pStyle w:val="aa"/>
        <w:ind w:firstLine="567"/>
        <w:jc w:val="both"/>
      </w:pPr>
      <w:bookmarkStart w:id="249" w:name="bookmark285"/>
      <w:r w:rsidRPr="007F4E57">
        <w:rPr>
          <w:i/>
          <w:iCs/>
        </w:rPr>
        <w:t>а</w:t>
      </w:r>
      <w:bookmarkEnd w:id="249"/>
      <w:r w:rsidRPr="007F4E57">
        <w:rPr>
          <w:i/>
          <w:iCs/>
        </w:rPr>
        <w:t>)</w:t>
      </w:r>
      <w:r w:rsidR="00397E1F">
        <w:rPr>
          <w:i/>
          <w:iCs/>
          <w:lang w:val="uk-UA"/>
        </w:rPr>
        <w:t xml:space="preserve"> </w:t>
      </w:r>
      <w:r w:rsidRPr="007F4E57">
        <w:rPr>
          <w:i/>
          <w:iCs/>
        </w:rPr>
        <w:t>першочергові заходи:</w:t>
      </w:r>
    </w:p>
    <w:p w:rsidR="00397E1F" w:rsidRDefault="00397E1F" w:rsidP="00397E1F">
      <w:pPr>
        <w:pStyle w:val="aa"/>
        <w:ind w:firstLine="567"/>
        <w:jc w:val="both"/>
        <w:rPr>
          <w:lang w:val="uk-UA"/>
        </w:rPr>
      </w:pPr>
      <w:bookmarkStart w:id="250" w:name="bookmark286"/>
      <w:bookmarkEnd w:id="250"/>
      <w:r>
        <w:rPr>
          <w:lang w:val="uk-UA"/>
        </w:rPr>
        <w:t xml:space="preserve">- </w:t>
      </w:r>
      <w:r w:rsidR="00EC3B64" w:rsidRPr="007F4E57">
        <w:t xml:space="preserve">привести у готовність всі органи управління цивільного захисту </w:t>
      </w:r>
      <w:r w:rsidR="005D65EC" w:rsidRPr="007F4E57">
        <w:t xml:space="preserve">Ічнянської міської </w:t>
      </w:r>
      <w:r w:rsidR="00EC3B64" w:rsidRPr="007F4E57">
        <w:t>ради, об’єкт</w:t>
      </w:r>
      <w:r w:rsidR="00820718" w:rsidRPr="007F4E57">
        <w:t>и</w:t>
      </w:r>
      <w:r w:rsidR="00EC3B64" w:rsidRPr="007F4E57">
        <w:t xml:space="preserve"> від 5-15 хв. до 1-1,5 год</w:t>
      </w:r>
      <w:proofErr w:type="gramStart"/>
      <w:r w:rsidR="00EC3B64" w:rsidRPr="007F4E57">
        <w:t>.;</w:t>
      </w:r>
      <w:bookmarkStart w:id="251" w:name="bookmark287"/>
      <w:bookmarkEnd w:id="251"/>
      <w:proofErr w:type="gramEnd"/>
    </w:p>
    <w:p w:rsidR="00397E1F" w:rsidRDefault="00397E1F" w:rsidP="00397E1F">
      <w:pPr>
        <w:pStyle w:val="aa"/>
        <w:ind w:firstLine="567"/>
        <w:jc w:val="both"/>
        <w:rPr>
          <w:lang w:val="uk-UA"/>
        </w:rPr>
      </w:pPr>
      <w:r>
        <w:rPr>
          <w:lang w:val="uk-UA"/>
        </w:rPr>
        <w:t xml:space="preserve">- </w:t>
      </w:r>
      <w:r w:rsidR="00EC3B64" w:rsidRPr="007F4E57">
        <w:t>продублювати оповіщення населення, працівників і службовців об’єктів про можливу НС природного або екологічного характеру;</w:t>
      </w:r>
      <w:bookmarkStart w:id="252" w:name="bookmark288"/>
      <w:bookmarkEnd w:id="252"/>
    </w:p>
    <w:p w:rsidR="00820718" w:rsidRPr="007F4E57" w:rsidRDefault="00397E1F" w:rsidP="00397E1F">
      <w:pPr>
        <w:pStyle w:val="aa"/>
        <w:ind w:firstLine="567"/>
        <w:jc w:val="both"/>
      </w:pPr>
      <w:r>
        <w:rPr>
          <w:lang w:val="uk-UA"/>
        </w:rPr>
        <w:t xml:space="preserve">- </w:t>
      </w:r>
      <w:r w:rsidR="00EC3B64" w:rsidRPr="007F4E57">
        <w:t>привести в готовність захисні споруди (у разі необхідності) для укриття працівників,</w:t>
      </w:r>
      <w:r w:rsidR="00820718" w:rsidRPr="007F4E57">
        <w:t xml:space="preserve"> службовців в наступні терміни:</w:t>
      </w:r>
    </w:p>
    <w:p w:rsidR="00820718" w:rsidRPr="007F4E57" w:rsidRDefault="00820718" w:rsidP="00397E1F">
      <w:pPr>
        <w:pStyle w:val="aa"/>
        <w:ind w:firstLine="567"/>
        <w:jc w:val="both"/>
      </w:pPr>
      <w:r w:rsidRPr="007F4E57">
        <w:t xml:space="preserve">1. </w:t>
      </w:r>
      <w:r w:rsidR="00EC3B64" w:rsidRPr="007F4E57">
        <w:t xml:space="preserve">для термінового укриття від </w:t>
      </w:r>
      <w:r w:rsidR="005D65EC" w:rsidRPr="007F4E57">
        <w:t>30</w:t>
      </w:r>
      <w:r w:rsidR="00EC3B64" w:rsidRPr="007F4E57">
        <w:t xml:space="preserve"> хв. до 3 год</w:t>
      </w:r>
      <w:proofErr w:type="gramStart"/>
      <w:r w:rsidR="00EC3B64" w:rsidRPr="007F4E57">
        <w:t xml:space="preserve">.; </w:t>
      </w:r>
      <w:proofErr w:type="gramEnd"/>
    </w:p>
    <w:p w:rsidR="00473840" w:rsidRPr="007F4E57" w:rsidRDefault="00820718" w:rsidP="00397E1F">
      <w:pPr>
        <w:pStyle w:val="aa"/>
        <w:ind w:firstLine="567"/>
        <w:jc w:val="both"/>
      </w:pPr>
      <w:r w:rsidRPr="007F4E57">
        <w:t xml:space="preserve">2. </w:t>
      </w:r>
      <w:r w:rsidR="00EC3B64" w:rsidRPr="007F4E57">
        <w:t>при наявності часу з повною їх герметизацією до 4-6 год</w:t>
      </w:r>
      <w:proofErr w:type="gramStart"/>
      <w:r w:rsidR="005D65EC" w:rsidRPr="007F4E57">
        <w:t>.</w:t>
      </w:r>
      <w:r w:rsidR="00EC3B64" w:rsidRPr="007F4E57">
        <w:t>;</w:t>
      </w:r>
      <w:proofErr w:type="gramEnd"/>
    </w:p>
    <w:p w:rsidR="00397E1F" w:rsidRDefault="00397E1F" w:rsidP="00397E1F">
      <w:pPr>
        <w:pStyle w:val="aa"/>
        <w:ind w:firstLine="567"/>
        <w:jc w:val="both"/>
        <w:rPr>
          <w:lang w:val="uk-UA"/>
        </w:rPr>
      </w:pPr>
      <w:bookmarkStart w:id="253" w:name="bookmark289"/>
      <w:bookmarkEnd w:id="253"/>
      <w:r>
        <w:rPr>
          <w:lang w:val="uk-UA"/>
        </w:rPr>
        <w:t xml:space="preserve">- </w:t>
      </w:r>
      <w:r w:rsidR="00EC3B64" w:rsidRPr="007F4E57">
        <w:t>провести підготовчі роботи з проведенню можливого відселення населення, працівників і службовців із можливих зон ураження у строки до 3 - 4 год.</w:t>
      </w:r>
      <w:r w:rsidR="00940954" w:rsidRPr="007F4E57">
        <w:t>;</w:t>
      </w:r>
      <w:bookmarkStart w:id="254" w:name="bookmark290"/>
      <w:bookmarkEnd w:id="254"/>
    </w:p>
    <w:p w:rsidR="00397E1F" w:rsidRDefault="00397E1F" w:rsidP="00397E1F">
      <w:pPr>
        <w:pStyle w:val="aa"/>
        <w:ind w:firstLine="567"/>
        <w:jc w:val="both"/>
        <w:rPr>
          <w:lang w:val="uk-UA"/>
        </w:rPr>
      </w:pPr>
      <w:r>
        <w:rPr>
          <w:lang w:val="uk-UA"/>
        </w:rPr>
        <w:t xml:space="preserve">- </w:t>
      </w:r>
      <w:r w:rsidR="00EC3B64" w:rsidRPr="007F4E57">
        <w:t xml:space="preserve">привести у готовність сили цивільного захисту </w:t>
      </w:r>
      <w:r w:rsidR="005D65EC" w:rsidRPr="007F4E57">
        <w:t xml:space="preserve">Ічнянської міської </w:t>
      </w:r>
      <w:r w:rsidR="00EC3B64" w:rsidRPr="007F4E57">
        <w:t>ради, об’єктів від 20-30 хв. до 3-6 год</w:t>
      </w:r>
      <w:proofErr w:type="gramStart"/>
      <w:r w:rsidR="00EC3B64" w:rsidRPr="007F4E57">
        <w:t>.;</w:t>
      </w:r>
      <w:bookmarkStart w:id="255" w:name="bookmark291"/>
      <w:bookmarkEnd w:id="255"/>
      <w:proofErr w:type="gramEnd"/>
    </w:p>
    <w:p w:rsidR="00397E1F" w:rsidRDefault="00397E1F" w:rsidP="00397E1F">
      <w:pPr>
        <w:pStyle w:val="aa"/>
        <w:ind w:firstLine="567"/>
        <w:jc w:val="both"/>
        <w:rPr>
          <w:lang w:val="uk-UA"/>
        </w:rPr>
      </w:pPr>
      <w:r>
        <w:rPr>
          <w:lang w:val="uk-UA"/>
        </w:rPr>
        <w:lastRenderedPageBreak/>
        <w:t xml:space="preserve">- </w:t>
      </w:r>
      <w:r w:rsidR="00EC3B64" w:rsidRPr="00397E1F">
        <w:rPr>
          <w:lang w:val="uk-UA"/>
        </w:rPr>
        <w:t xml:space="preserve">комісії з питань ТЕБ і НС, штабу ЦЗ та з НС за 1-2 год. спрогнозувати можливу обстановку на території </w:t>
      </w:r>
      <w:r w:rsidR="005D65EC" w:rsidRPr="00397E1F">
        <w:rPr>
          <w:lang w:val="uk-UA"/>
        </w:rPr>
        <w:t>міської</w:t>
      </w:r>
      <w:r w:rsidR="00EC3B64" w:rsidRPr="00397E1F">
        <w:rPr>
          <w:lang w:val="uk-UA"/>
        </w:rPr>
        <w:t xml:space="preserve"> ради, об’єктах і підготувати</w:t>
      </w:r>
      <w:r w:rsidR="005D65EC" w:rsidRPr="00397E1F">
        <w:rPr>
          <w:lang w:val="uk-UA"/>
        </w:rPr>
        <w:t xml:space="preserve"> м</w:t>
      </w:r>
      <w:r w:rsidR="00EC3B64" w:rsidRPr="00397E1F">
        <w:rPr>
          <w:lang w:val="uk-UA"/>
        </w:rPr>
        <w:t>ожливі рішення на ліквідацію наслідків стихійного лиха;</w:t>
      </w:r>
      <w:bookmarkStart w:id="256" w:name="bookmark292"/>
      <w:bookmarkEnd w:id="256"/>
    </w:p>
    <w:p w:rsidR="00473840" w:rsidRPr="00397E1F" w:rsidRDefault="00397E1F" w:rsidP="00397E1F">
      <w:pPr>
        <w:pStyle w:val="aa"/>
        <w:ind w:firstLine="567"/>
        <w:jc w:val="both"/>
        <w:rPr>
          <w:lang w:val="uk-UA"/>
        </w:rPr>
      </w:pPr>
      <w:r>
        <w:rPr>
          <w:lang w:val="uk-UA"/>
        </w:rPr>
        <w:t xml:space="preserve">- </w:t>
      </w:r>
      <w:r w:rsidR="00EC3B64" w:rsidRPr="007F4E57">
        <w:t xml:space="preserve">провести на території </w:t>
      </w:r>
      <w:r w:rsidR="00940954" w:rsidRPr="007F4E57">
        <w:t>міської</w:t>
      </w:r>
      <w:r w:rsidR="00EC3B64" w:rsidRPr="007F4E57">
        <w:t xml:space="preserve"> ради роботу спрямовану на зменшення можливих втрат і виникнення вторинних факторів ураження;</w:t>
      </w:r>
    </w:p>
    <w:p w:rsidR="00397E1F" w:rsidRDefault="00397E1F" w:rsidP="007F4E57">
      <w:pPr>
        <w:pStyle w:val="aa"/>
        <w:jc w:val="both"/>
        <w:rPr>
          <w:i/>
          <w:iCs/>
          <w:lang w:val="uk-UA"/>
        </w:rPr>
      </w:pPr>
      <w:bookmarkStart w:id="257" w:name="bookmark293"/>
    </w:p>
    <w:p w:rsidR="00473840" w:rsidRPr="007F4E57" w:rsidRDefault="00EC3B64" w:rsidP="00397E1F">
      <w:pPr>
        <w:pStyle w:val="aa"/>
        <w:ind w:firstLine="567"/>
        <w:jc w:val="both"/>
      </w:pPr>
      <w:r w:rsidRPr="007F4E57">
        <w:rPr>
          <w:i/>
          <w:iCs/>
        </w:rPr>
        <w:t>б</w:t>
      </w:r>
      <w:bookmarkEnd w:id="257"/>
      <w:r w:rsidRPr="007F4E57">
        <w:rPr>
          <w:i/>
          <w:iCs/>
        </w:rPr>
        <w:t>)</w:t>
      </w:r>
      <w:r w:rsidR="00397E1F">
        <w:rPr>
          <w:i/>
          <w:iCs/>
          <w:lang w:val="uk-UA"/>
        </w:rPr>
        <w:t xml:space="preserve"> </w:t>
      </w:r>
      <w:r w:rsidRPr="007F4E57">
        <w:rPr>
          <w:i/>
          <w:iCs/>
        </w:rPr>
        <w:t>подальші заходи:</w:t>
      </w:r>
    </w:p>
    <w:p w:rsidR="00397E1F" w:rsidRDefault="00397E1F" w:rsidP="00397E1F">
      <w:pPr>
        <w:pStyle w:val="aa"/>
        <w:ind w:firstLine="567"/>
        <w:jc w:val="both"/>
        <w:rPr>
          <w:lang w:val="uk-UA"/>
        </w:rPr>
      </w:pPr>
      <w:bookmarkStart w:id="258" w:name="bookmark294"/>
      <w:bookmarkEnd w:id="258"/>
      <w:r>
        <w:rPr>
          <w:lang w:val="uk-UA"/>
        </w:rPr>
        <w:t xml:space="preserve">- </w:t>
      </w:r>
      <w:r w:rsidR="00EC3B64" w:rsidRPr="007F4E57">
        <w:t>основні зусилля направити на захист населення, працівників, службовців від наслідків НС природного або екологічного характеру, зменшення можливих втрат і виникнення вторинних факторів ураження,</w:t>
      </w:r>
      <w:r w:rsidR="00D95D32" w:rsidRPr="007F4E57">
        <w:t xml:space="preserve"> </w:t>
      </w:r>
      <w:r w:rsidR="00EC3B64" w:rsidRPr="007F4E57">
        <w:t xml:space="preserve">проведення у стислі строки РНАВР у </w:t>
      </w:r>
      <w:r w:rsidR="00D95D32" w:rsidRPr="007F4E57">
        <w:t>осередках у</w:t>
      </w:r>
      <w:r w:rsidR="00EC3B64" w:rsidRPr="007F4E57">
        <w:t>раження;</w:t>
      </w:r>
      <w:bookmarkStart w:id="259" w:name="bookmark295"/>
      <w:bookmarkEnd w:id="259"/>
    </w:p>
    <w:p w:rsidR="00397E1F" w:rsidRDefault="00397E1F" w:rsidP="00397E1F">
      <w:pPr>
        <w:pStyle w:val="aa"/>
        <w:ind w:firstLine="567"/>
        <w:jc w:val="both"/>
        <w:rPr>
          <w:lang w:val="uk-UA"/>
        </w:rPr>
      </w:pPr>
      <w:r>
        <w:rPr>
          <w:lang w:val="uk-UA"/>
        </w:rPr>
        <w:t xml:space="preserve">- </w:t>
      </w:r>
      <w:r w:rsidR="00EC3B64" w:rsidRPr="007F4E57">
        <w:t>укрити при необхідності населення, працівників, службовців через 15-30</w:t>
      </w:r>
      <w:r w:rsidR="00D95D32" w:rsidRPr="007F4E57">
        <w:t xml:space="preserve"> </w:t>
      </w:r>
      <w:r w:rsidR="00EC3B64" w:rsidRPr="007F4E57">
        <w:t>хв. в захисних спорудах (в залежності від обставин);</w:t>
      </w:r>
      <w:bookmarkStart w:id="260" w:name="bookmark296"/>
      <w:bookmarkEnd w:id="260"/>
    </w:p>
    <w:p w:rsidR="00397E1F" w:rsidRDefault="00397E1F" w:rsidP="00397E1F">
      <w:pPr>
        <w:pStyle w:val="aa"/>
        <w:ind w:firstLine="567"/>
        <w:jc w:val="both"/>
        <w:rPr>
          <w:lang w:val="uk-UA"/>
        </w:rPr>
      </w:pPr>
      <w:r>
        <w:rPr>
          <w:lang w:val="uk-UA"/>
        </w:rPr>
        <w:t xml:space="preserve">- </w:t>
      </w:r>
      <w:r w:rsidR="00EC3B64" w:rsidRPr="007F4E57">
        <w:t xml:space="preserve">задіяти всі сили ЦЗ та з НС </w:t>
      </w:r>
      <w:r w:rsidR="00D95D32" w:rsidRPr="007F4E57">
        <w:t>міської</w:t>
      </w:r>
      <w:r w:rsidR="00EC3B64" w:rsidRPr="007F4E57">
        <w:t xml:space="preserve"> ради, працівників і службовців об’єктів для проведення РНАВР в осередках та районах ураження і вести їх безперервно до повного завершення;</w:t>
      </w:r>
      <w:bookmarkStart w:id="261" w:name="bookmark297"/>
      <w:bookmarkEnd w:id="261"/>
    </w:p>
    <w:p w:rsidR="00397E1F" w:rsidRDefault="00397E1F" w:rsidP="00397E1F">
      <w:pPr>
        <w:pStyle w:val="aa"/>
        <w:ind w:firstLine="567"/>
        <w:jc w:val="both"/>
        <w:rPr>
          <w:lang w:val="uk-UA"/>
        </w:rPr>
      </w:pPr>
      <w:r>
        <w:rPr>
          <w:lang w:val="uk-UA"/>
        </w:rPr>
        <w:t xml:space="preserve">- </w:t>
      </w:r>
      <w:r w:rsidR="00EC3B64" w:rsidRPr="007F4E57">
        <w:t>провести у разі необхідності відселення населення, працівників і</w:t>
      </w:r>
      <w:r w:rsidR="00D95D32" w:rsidRPr="007F4E57">
        <w:t xml:space="preserve"> службовців </w:t>
      </w:r>
      <w:r w:rsidR="00EC3B64" w:rsidRPr="007F4E57">
        <w:t>із можливих осередків ураження у стислі строки від 2-4 год. до 6-8 год</w:t>
      </w:r>
      <w:proofErr w:type="gramStart"/>
      <w:r w:rsidR="00EC3B64" w:rsidRPr="007F4E57">
        <w:t>.;</w:t>
      </w:r>
      <w:proofErr w:type="gramEnd"/>
    </w:p>
    <w:p w:rsidR="00397E1F" w:rsidRDefault="00247670" w:rsidP="00397E1F">
      <w:pPr>
        <w:pStyle w:val="aa"/>
        <w:ind w:firstLine="567"/>
        <w:jc w:val="both"/>
        <w:rPr>
          <w:lang w:val="uk-UA"/>
        </w:rPr>
      </w:pPr>
      <w:r>
        <w:rPr>
          <w:lang w:val="uk-UA" w:eastAsia="uk-UA" w:bidi="uk-UA"/>
        </w:rPr>
        <w:pict>
          <v:rect id="_x0000_s1074" style="position:absolute;left:0;text-align:left;margin-left:0;margin-top:0;width:595pt;height:842pt;z-index:-251653120;mso-position-horizontal-relative:page;mso-position-vertical-relative:page" fillcolor="#fefefe" stroked="f">
            <w10:wrap anchorx="page" anchory="page"/>
          </v:rect>
        </w:pict>
      </w:r>
      <w:bookmarkStart w:id="262" w:name="bookmark298"/>
      <w:bookmarkEnd w:id="262"/>
      <w:r w:rsidR="00397E1F">
        <w:rPr>
          <w:lang w:val="uk-UA"/>
        </w:rPr>
        <w:t xml:space="preserve">- </w:t>
      </w:r>
      <w:r w:rsidR="00EC3B64" w:rsidRPr="00397E1F">
        <w:rPr>
          <w:lang w:val="uk-UA"/>
        </w:rPr>
        <w:t>забезпечити потерпілих у взаємодії з місцевими органами управлінн</w:t>
      </w:r>
      <w:r w:rsidR="002437AF" w:rsidRPr="00397E1F">
        <w:rPr>
          <w:lang w:val="uk-UA"/>
        </w:rPr>
        <w:t>я та служба</w:t>
      </w:r>
      <w:r w:rsidR="00EC3B64" w:rsidRPr="00397E1F">
        <w:rPr>
          <w:lang w:val="uk-UA"/>
        </w:rPr>
        <w:t>ми ЦЗ предметами першої необхідності і гарячим харчуванням у строки від 8-12 год. однієї доби,</w:t>
      </w:r>
      <w:r w:rsidR="00D95D32" w:rsidRPr="00397E1F">
        <w:rPr>
          <w:lang w:val="uk-UA"/>
        </w:rPr>
        <w:t xml:space="preserve"> </w:t>
      </w:r>
      <w:r w:rsidR="00EC3B64" w:rsidRPr="00397E1F">
        <w:rPr>
          <w:lang w:val="uk-UA"/>
        </w:rPr>
        <w:t>а з 2-ї доби організувати їх повне життєзабезпечення;</w:t>
      </w:r>
      <w:bookmarkStart w:id="263" w:name="bookmark299"/>
      <w:bookmarkEnd w:id="263"/>
    </w:p>
    <w:p w:rsidR="00473840" w:rsidRPr="00397E1F" w:rsidRDefault="00397E1F" w:rsidP="00397E1F">
      <w:pPr>
        <w:pStyle w:val="aa"/>
        <w:ind w:firstLine="567"/>
        <w:jc w:val="both"/>
        <w:rPr>
          <w:lang w:val="uk-UA"/>
        </w:rPr>
      </w:pPr>
      <w:r>
        <w:rPr>
          <w:lang w:val="uk-UA"/>
        </w:rPr>
        <w:t xml:space="preserve">- </w:t>
      </w:r>
      <w:r w:rsidR="00EC3B64" w:rsidRPr="00397E1F">
        <w:rPr>
          <w:lang w:val="uk-UA"/>
        </w:rPr>
        <w:t xml:space="preserve">штабам ЦЗ та з НС </w:t>
      </w:r>
      <w:r w:rsidR="00D95D32" w:rsidRPr="00397E1F">
        <w:rPr>
          <w:lang w:val="uk-UA"/>
        </w:rPr>
        <w:t>міської</w:t>
      </w:r>
      <w:r w:rsidR="00EC3B64" w:rsidRPr="00397E1F">
        <w:rPr>
          <w:lang w:val="uk-UA"/>
        </w:rPr>
        <w:t xml:space="preserve"> ради, об’єктів організувати взаємодію з вищими органами управління цивільного захисту.</w:t>
      </w:r>
    </w:p>
    <w:p w:rsidR="00397E1F" w:rsidRDefault="00397E1F" w:rsidP="007F4E57">
      <w:pPr>
        <w:pStyle w:val="aa"/>
        <w:jc w:val="both"/>
        <w:rPr>
          <w:lang w:val="uk-UA"/>
        </w:rPr>
      </w:pPr>
      <w:bookmarkStart w:id="264" w:name="bookmark302"/>
      <w:bookmarkStart w:id="265" w:name="bookmark300"/>
      <w:bookmarkStart w:id="266" w:name="bookmark301"/>
      <w:bookmarkStart w:id="267" w:name="bookmark303"/>
      <w:bookmarkEnd w:id="264"/>
    </w:p>
    <w:p w:rsidR="00473840" w:rsidRPr="00397E1F" w:rsidRDefault="00397E1F" w:rsidP="00397E1F">
      <w:pPr>
        <w:pStyle w:val="aa"/>
        <w:ind w:firstLine="567"/>
        <w:jc w:val="both"/>
        <w:rPr>
          <w:b/>
        </w:rPr>
      </w:pPr>
      <w:r w:rsidRPr="00397E1F">
        <w:rPr>
          <w:b/>
          <w:lang w:val="uk-UA"/>
        </w:rPr>
        <w:t xml:space="preserve">3.2.11. </w:t>
      </w:r>
      <w:r w:rsidR="00EC3B64" w:rsidRPr="00397E1F">
        <w:rPr>
          <w:b/>
        </w:rPr>
        <w:t xml:space="preserve">Задум </w:t>
      </w:r>
      <w:proofErr w:type="gramStart"/>
      <w:r w:rsidR="00EC3B64" w:rsidRPr="00397E1F">
        <w:rPr>
          <w:b/>
        </w:rPr>
        <w:t>р</w:t>
      </w:r>
      <w:proofErr w:type="gramEnd"/>
      <w:r w:rsidR="00EC3B64" w:rsidRPr="00397E1F">
        <w:rPr>
          <w:b/>
        </w:rPr>
        <w:t>ішення на ліквідацію наслідків НС соціально-політичного характеру.</w:t>
      </w:r>
      <w:bookmarkEnd w:id="265"/>
      <w:bookmarkEnd w:id="266"/>
      <w:bookmarkEnd w:id="267"/>
    </w:p>
    <w:p w:rsidR="00473840" w:rsidRPr="007F4E57" w:rsidRDefault="00EC3B64" w:rsidP="00397E1F">
      <w:pPr>
        <w:pStyle w:val="aa"/>
        <w:ind w:firstLine="567"/>
        <w:jc w:val="both"/>
      </w:pPr>
      <w:r w:rsidRPr="007F4E57">
        <w:t xml:space="preserve">У разі виникнення НС </w:t>
      </w:r>
      <w:proofErr w:type="gramStart"/>
      <w:r w:rsidRPr="007F4E57">
        <w:t>соц</w:t>
      </w:r>
      <w:proofErr w:type="gramEnd"/>
      <w:r w:rsidRPr="007F4E57">
        <w:t>іально-політичного характеру діяти у відповідності з обстановкою і вказівками органів управління, які відповідають за локалізацію і ліквідацію їх наслідків.</w:t>
      </w:r>
    </w:p>
    <w:p w:rsidR="00604075" w:rsidRPr="007F4E57" w:rsidRDefault="00604075" w:rsidP="007F4E57">
      <w:pPr>
        <w:pStyle w:val="aa"/>
        <w:jc w:val="both"/>
      </w:pPr>
    </w:p>
    <w:p w:rsidR="00604075" w:rsidRPr="007F4E57" w:rsidRDefault="00604075" w:rsidP="00397E1F">
      <w:pPr>
        <w:pStyle w:val="aa"/>
        <w:jc w:val="center"/>
        <w:rPr>
          <w:b/>
          <w:bCs/>
        </w:rPr>
      </w:pPr>
      <w:r w:rsidRPr="007F4E57">
        <w:rPr>
          <w:b/>
          <w:bCs/>
        </w:rPr>
        <w:t>РОЗДІЛ I</w:t>
      </w:r>
      <w:r w:rsidR="00924FAD" w:rsidRPr="007F4E57">
        <w:rPr>
          <w:b/>
          <w:bCs/>
        </w:rPr>
        <w:t>V</w:t>
      </w:r>
      <w:r w:rsidR="00E55304" w:rsidRPr="007F4E57">
        <w:rPr>
          <w:b/>
          <w:bCs/>
        </w:rPr>
        <w:t>.</w:t>
      </w:r>
    </w:p>
    <w:p w:rsidR="00604075" w:rsidRPr="007F4E57" w:rsidRDefault="00604075" w:rsidP="00397E1F">
      <w:pPr>
        <w:pStyle w:val="aa"/>
        <w:jc w:val="center"/>
        <w:rPr>
          <w:b/>
          <w:bCs/>
        </w:rPr>
      </w:pPr>
      <w:r w:rsidRPr="007F4E57">
        <w:rPr>
          <w:b/>
          <w:bCs/>
        </w:rPr>
        <w:t>ЗАЛУЧЕННЯ СИЛ ЦИВІЛЬНОГО ЗАХИСТУ І ПРОВЕДЕННЯ</w:t>
      </w:r>
      <w:r w:rsidRPr="007F4E57">
        <w:rPr>
          <w:b/>
          <w:bCs/>
        </w:rPr>
        <w:br/>
        <w:t>АВАРІЙНО-РЯТУВАЛЬНИХ ТА ІНШИХ НЕВІДКЛАДНИХ РОБІТ</w:t>
      </w:r>
    </w:p>
    <w:p w:rsidR="00E55304" w:rsidRPr="007F4E57" w:rsidRDefault="00E55304" w:rsidP="007F4E57">
      <w:pPr>
        <w:pStyle w:val="aa"/>
        <w:jc w:val="both"/>
        <w:rPr>
          <w:b/>
          <w:bCs/>
        </w:rPr>
      </w:pPr>
    </w:p>
    <w:p w:rsidR="00604075" w:rsidRPr="007F4E57" w:rsidRDefault="00E55304" w:rsidP="00397E1F">
      <w:pPr>
        <w:pStyle w:val="aa"/>
        <w:ind w:firstLine="567"/>
        <w:jc w:val="both"/>
      </w:pPr>
      <w:r w:rsidRPr="007F4E57">
        <w:t>4</w:t>
      </w:r>
      <w:r w:rsidR="00604075" w:rsidRPr="007F4E57">
        <w:t>.1</w:t>
      </w:r>
      <w:proofErr w:type="gramStart"/>
      <w:r w:rsidR="00604075" w:rsidRPr="007F4E57">
        <w:t xml:space="preserve"> Д</w:t>
      </w:r>
      <w:proofErr w:type="gramEnd"/>
      <w:r w:rsidR="00604075" w:rsidRPr="007F4E57">
        <w:t xml:space="preserve">ля запобігання надзвичайних ситуацій та ліквідації їх наслідків можуть залучатися сили та засоби КП Ічянської міської ради «Ічнянське ВУЖКГ», КП Водоканалізаційного господарства «Ічень» Ічнянської міської ради. </w:t>
      </w:r>
    </w:p>
    <w:p w:rsidR="00604075" w:rsidRPr="007F4E57" w:rsidRDefault="00604075" w:rsidP="00397E1F">
      <w:pPr>
        <w:pStyle w:val="aa"/>
        <w:ind w:firstLine="567"/>
        <w:jc w:val="both"/>
      </w:pPr>
      <w:r w:rsidRPr="007F4E57">
        <w:t xml:space="preserve">Додатково, може залучатися </w:t>
      </w:r>
      <w:proofErr w:type="gramStart"/>
      <w:r w:rsidRPr="007F4E57">
        <w:t>техн</w:t>
      </w:r>
      <w:proofErr w:type="gramEnd"/>
      <w:r w:rsidRPr="007F4E57">
        <w:t>іка підприємств, установ та організацій, що знаходяться на території Ічнянської міської територіальної громади.</w:t>
      </w:r>
    </w:p>
    <w:p w:rsidR="00604075" w:rsidRPr="007F4E57" w:rsidRDefault="00604075" w:rsidP="00397E1F">
      <w:pPr>
        <w:pStyle w:val="aa"/>
        <w:ind w:firstLine="567"/>
        <w:jc w:val="both"/>
      </w:pPr>
      <w:r w:rsidRPr="007F4E57">
        <w:t>У разі виникнення надзвичайних ситуацій на території громади для проведення аварійно-рятувальних та інших невідкладних робіт за зверненням до керівника Прилуцької районної лан</w:t>
      </w:r>
      <w:r w:rsidR="00BB311E" w:rsidRPr="007F4E57">
        <w:t xml:space="preserve">ки територіальної </w:t>
      </w:r>
      <w:proofErr w:type="gramStart"/>
      <w:r w:rsidR="00BB311E" w:rsidRPr="007F4E57">
        <w:t>п</w:t>
      </w:r>
      <w:proofErr w:type="gramEnd"/>
      <w:r w:rsidR="00BB311E" w:rsidRPr="007F4E57">
        <w:t>ідсистеми єдиної державної системи цивільного захисту</w:t>
      </w:r>
      <w:r w:rsidRPr="007F4E57">
        <w:t xml:space="preserve"> у Чернігівській області за погодженням та згодою можуть залучатися сили та засоби районної ланки.</w:t>
      </w:r>
    </w:p>
    <w:p w:rsidR="00E55304" w:rsidRPr="007F4E57" w:rsidRDefault="00FF20ED" w:rsidP="00FF20ED">
      <w:pPr>
        <w:pStyle w:val="aa"/>
        <w:ind w:firstLine="567"/>
        <w:jc w:val="both"/>
      </w:pPr>
      <w:r>
        <w:rPr>
          <w:lang w:val="uk-UA"/>
        </w:rPr>
        <w:t xml:space="preserve">4.2. </w:t>
      </w:r>
      <w:r w:rsidR="00604075" w:rsidRPr="007F4E57">
        <w:t xml:space="preserve">На час ліквідації наслідків надзвичайної ситуації у </w:t>
      </w:r>
      <w:proofErr w:type="gramStart"/>
      <w:r w:rsidR="00604075" w:rsidRPr="007F4E57">
        <w:t>п</w:t>
      </w:r>
      <w:proofErr w:type="gramEnd"/>
      <w:r w:rsidR="00604075" w:rsidRPr="007F4E57">
        <w:t>ідпорядкування керівника робіт з ліквідації наслідків надзвичайної ситуації переходять усі аварійно-рятувальні служби, що залучаються до ліквідації таких наслідків.</w:t>
      </w:r>
    </w:p>
    <w:p w:rsidR="00E55304" w:rsidRPr="007F4E57" w:rsidRDefault="00FF20ED" w:rsidP="00FF20ED">
      <w:pPr>
        <w:pStyle w:val="aa"/>
        <w:ind w:firstLine="567"/>
        <w:jc w:val="both"/>
      </w:pPr>
      <w:r>
        <w:rPr>
          <w:lang w:val="uk-UA"/>
        </w:rPr>
        <w:t xml:space="preserve">4.3. </w:t>
      </w:r>
      <w:r w:rsidR="00604075" w:rsidRPr="007F4E57">
        <w:t xml:space="preserve">Залучення сил цивільного захисту до ліквідації наслідків надзвичайних ситуацій на об’єктах </w:t>
      </w:r>
      <w:proofErr w:type="gramStart"/>
      <w:r w:rsidR="00604075" w:rsidRPr="007F4E57">
        <w:t>п</w:t>
      </w:r>
      <w:proofErr w:type="gramEnd"/>
      <w:r w:rsidR="00604075" w:rsidRPr="007F4E57">
        <w:t>ідвищеної небезпеки здійснюється згідно з планами локалізації і ліквідації наслідків аварійних ситуацій.</w:t>
      </w:r>
    </w:p>
    <w:p w:rsidR="00604075" w:rsidRPr="007F4E57" w:rsidRDefault="00FF20ED" w:rsidP="00FF20ED">
      <w:pPr>
        <w:pStyle w:val="aa"/>
        <w:ind w:firstLine="567"/>
        <w:jc w:val="both"/>
      </w:pPr>
      <w:r>
        <w:rPr>
          <w:lang w:val="uk-UA"/>
        </w:rPr>
        <w:t xml:space="preserve">4.4. </w:t>
      </w:r>
      <w:proofErr w:type="gramStart"/>
      <w:r w:rsidR="00604075" w:rsidRPr="007F4E57">
        <w:t>Р</w:t>
      </w:r>
      <w:proofErr w:type="gramEnd"/>
      <w:r w:rsidR="00604075" w:rsidRPr="007F4E57">
        <w:t xml:space="preserve">ішення про залучення додаткових сил цивільного захисту приймають органи управління, яким підпорядковані такі сили, на підставі звернень органів державної влади, органів місцевого самоврядування, суб’єктів господарювання, на території яких виникла </w:t>
      </w:r>
      <w:r w:rsidR="00604075" w:rsidRPr="007F4E57">
        <w:lastRenderedPageBreak/>
        <w:t xml:space="preserve">надзвичайна ситуація, або керівник робіт з ліквідації наслідків надзвичайної ситуації відповідно до її </w:t>
      </w:r>
      <w:proofErr w:type="gramStart"/>
      <w:r w:rsidR="00604075" w:rsidRPr="007F4E57">
        <w:t>р</w:t>
      </w:r>
      <w:proofErr w:type="gramEnd"/>
      <w:r w:rsidR="00604075" w:rsidRPr="007F4E57">
        <w:t>івня.</w:t>
      </w:r>
    </w:p>
    <w:p w:rsidR="00E55304" w:rsidRPr="007F4E57" w:rsidRDefault="00E55304" w:rsidP="007F4E57">
      <w:pPr>
        <w:pStyle w:val="aa"/>
        <w:jc w:val="both"/>
      </w:pPr>
    </w:p>
    <w:p w:rsidR="00604075" w:rsidRPr="00FF20ED" w:rsidRDefault="00E55304" w:rsidP="00FF20ED">
      <w:pPr>
        <w:pStyle w:val="aa"/>
        <w:jc w:val="center"/>
        <w:rPr>
          <w:b/>
          <w:bCs/>
        </w:rPr>
      </w:pPr>
      <w:r w:rsidRPr="007F4E57">
        <w:rPr>
          <w:b/>
          <w:bCs/>
        </w:rPr>
        <w:t xml:space="preserve">РОЗДІЛ V. </w:t>
      </w:r>
      <w:r w:rsidR="00604075" w:rsidRPr="007F4E57">
        <w:rPr>
          <w:b/>
          <w:bCs/>
        </w:rPr>
        <w:t>ОРГАНІЗАЦІЯ ВЗАЄМОДІЇ</w:t>
      </w:r>
    </w:p>
    <w:p w:rsidR="00E55304" w:rsidRPr="00FF20ED" w:rsidRDefault="00E55304" w:rsidP="007F4E57">
      <w:pPr>
        <w:pStyle w:val="aa"/>
        <w:jc w:val="both"/>
        <w:rPr>
          <w:b/>
          <w:bCs/>
        </w:rPr>
      </w:pPr>
    </w:p>
    <w:p w:rsidR="00FF20ED" w:rsidRDefault="00FF20ED" w:rsidP="00FF20ED">
      <w:pPr>
        <w:pStyle w:val="aa"/>
        <w:ind w:firstLine="567"/>
        <w:jc w:val="both"/>
        <w:rPr>
          <w:lang w:val="uk-UA"/>
        </w:rPr>
      </w:pPr>
      <w:r>
        <w:rPr>
          <w:lang w:val="uk-UA"/>
        </w:rPr>
        <w:t xml:space="preserve">5.1. </w:t>
      </w:r>
      <w:r w:rsidR="00604075" w:rsidRPr="007F4E57">
        <w:t>Для своєчасного запобігання виникненню надзвичайних ситуацій і ефективного реагування на них, узгодження спільних дій органів управління та сил цивільного захисту, організовується їх взаємодія.</w:t>
      </w:r>
    </w:p>
    <w:p w:rsidR="00FF20ED" w:rsidRDefault="00FF20ED" w:rsidP="00FF20ED">
      <w:pPr>
        <w:pStyle w:val="aa"/>
        <w:ind w:firstLine="567"/>
        <w:jc w:val="both"/>
        <w:rPr>
          <w:lang w:val="uk-UA"/>
        </w:rPr>
      </w:pPr>
      <w:r>
        <w:rPr>
          <w:lang w:val="uk-UA"/>
        </w:rPr>
        <w:t xml:space="preserve">5.2. </w:t>
      </w:r>
      <w:r w:rsidR="00604075" w:rsidRPr="007F4E57">
        <w:t xml:space="preserve">Органи управління цивільного захисту відповідно до своїх повноважень взаємодіють на </w:t>
      </w:r>
      <w:proofErr w:type="gramStart"/>
      <w:r w:rsidR="00604075" w:rsidRPr="007F4E57">
        <w:t>п</w:t>
      </w:r>
      <w:proofErr w:type="gramEnd"/>
      <w:r w:rsidR="00604075" w:rsidRPr="007F4E57">
        <w:t>ідставі завчасно розроблених планів взаємодії.</w:t>
      </w:r>
    </w:p>
    <w:p w:rsidR="00604075" w:rsidRPr="00FF20ED" w:rsidRDefault="00FF20ED" w:rsidP="00FF20ED">
      <w:pPr>
        <w:pStyle w:val="aa"/>
        <w:ind w:firstLine="567"/>
        <w:jc w:val="both"/>
        <w:rPr>
          <w:lang w:val="uk-UA"/>
        </w:rPr>
      </w:pPr>
      <w:r>
        <w:rPr>
          <w:lang w:val="uk-UA"/>
        </w:rPr>
        <w:t xml:space="preserve">5.3. </w:t>
      </w:r>
      <w:r w:rsidR="00604075" w:rsidRPr="00FF20ED">
        <w:rPr>
          <w:lang w:val="uk-UA"/>
        </w:rPr>
        <w:t>При організації взаємодії:</w:t>
      </w:r>
    </w:p>
    <w:p w:rsidR="00604075" w:rsidRPr="00247670" w:rsidRDefault="00604075" w:rsidP="00FF20ED">
      <w:pPr>
        <w:pStyle w:val="aa"/>
        <w:ind w:firstLine="567"/>
        <w:jc w:val="both"/>
        <w:rPr>
          <w:lang w:val="uk-UA"/>
        </w:rPr>
      </w:pPr>
      <w:r w:rsidRPr="00FF20ED">
        <w:rPr>
          <w:lang w:val="uk-UA"/>
        </w:rPr>
        <w:t>визначаються взаємодіючі органи управління, склад і кількість сил та засобів під час проведення аварійно-рятувальних та інш</w:t>
      </w:r>
      <w:r w:rsidRPr="00247670">
        <w:rPr>
          <w:lang w:val="uk-UA"/>
        </w:rPr>
        <w:t>их невідкладних робіт, відселення населення, надання допомоги постраждалим;</w:t>
      </w:r>
    </w:p>
    <w:p w:rsidR="00604075" w:rsidRPr="007F4E57" w:rsidRDefault="00604075" w:rsidP="00FF20ED">
      <w:pPr>
        <w:pStyle w:val="aa"/>
        <w:ind w:firstLine="567"/>
        <w:jc w:val="both"/>
      </w:pPr>
      <w:r w:rsidRPr="007F4E57">
        <w:t xml:space="preserve">встановлюється порядок оповіщення, організації зв’язку, приведення у готовність органів управління, чергових сил та засобів </w:t>
      </w:r>
      <w:proofErr w:type="gramStart"/>
      <w:r w:rsidRPr="007F4E57">
        <w:t>п</w:t>
      </w:r>
      <w:proofErr w:type="gramEnd"/>
      <w:r w:rsidRPr="007F4E57">
        <w:t>ід час проведення пошукових робіт, допоміжне виділення сил та засобів, управління силами та засобами, узгодження сумісних дій під час проведення аварійно-рятувальних та інших невідкладних робіт, надання допомоги постраждалим, відселення населення;</w:t>
      </w:r>
    </w:p>
    <w:p w:rsidR="00604075" w:rsidRPr="007F4E57" w:rsidRDefault="00604075" w:rsidP="00FF20ED">
      <w:pPr>
        <w:pStyle w:val="aa"/>
        <w:ind w:firstLine="567"/>
        <w:jc w:val="both"/>
      </w:pPr>
      <w:r w:rsidRPr="007F4E57">
        <w:t>узгоджуються питання всебічного забезпечення дій;</w:t>
      </w:r>
    </w:p>
    <w:p w:rsidR="00E55304" w:rsidRPr="007F4E57" w:rsidRDefault="00604075" w:rsidP="00FF20ED">
      <w:pPr>
        <w:pStyle w:val="aa"/>
        <w:ind w:firstLine="567"/>
        <w:jc w:val="both"/>
      </w:pPr>
      <w:r w:rsidRPr="007F4E57">
        <w:t xml:space="preserve">визначаються основні </w:t>
      </w:r>
      <w:proofErr w:type="gramStart"/>
      <w:r w:rsidRPr="007F4E57">
        <w:t>напрямки</w:t>
      </w:r>
      <w:proofErr w:type="gramEnd"/>
      <w:r w:rsidRPr="007F4E57">
        <w:t xml:space="preserve"> роботи і зосередження зусиль на їх виконанні взаємодіючих органів управління та сил цивільного захисту.</w:t>
      </w:r>
    </w:p>
    <w:p w:rsidR="00604075" w:rsidRPr="007F4E57" w:rsidRDefault="00E55304" w:rsidP="00FF20ED">
      <w:pPr>
        <w:pStyle w:val="aa"/>
        <w:tabs>
          <w:tab w:val="left" w:pos="993"/>
        </w:tabs>
        <w:ind w:firstLine="567"/>
        <w:jc w:val="both"/>
      </w:pPr>
      <w:r w:rsidRPr="007F4E57">
        <w:t>5.4</w:t>
      </w:r>
      <w:r w:rsidR="00FF20ED">
        <w:rPr>
          <w:lang w:val="uk-UA"/>
        </w:rPr>
        <w:t>.</w:t>
      </w:r>
      <w:r w:rsidRPr="007F4E57">
        <w:t xml:space="preserve"> </w:t>
      </w:r>
      <w:r w:rsidRPr="007F4E57">
        <w:tab/>
      </w:r>
      <w:proofErr w:type="gramStart"/>
      <w:r w:rsidR="00604075" w:rsidRPr="007F4E57">
        <w:t>У</w:t>
      </w:r>
      <w:proofErr w:type="gramEnd"/>
      <w:r w:rsidR="00604075" w:rsidRPr="007F4E57">
        <w:t xml:space="preserve"> </w:t>
      </w:r>
      <w:proofErr w:type="gramStart"/>
      <w:r w:rsidR="00604075" w:rsidRPr="007F4E57">
        <w:t>раз</w:t>
      </w:r>
      <w:proofErr w:type="gramEnd"/>
      <w:r w:rsidR="00604075" w:rsidRPr="007F4E57">
        <w:t>і змін обстановки і необхідності виконання нових завдань порядок взаємодії уточнюється.</w:t>
      </w:r>
    </w:p>
    <w:p w:rsidR="00604075" w:rsidRPr="007F4E57" w:rsidRDefault="00604075" w:rsidP="007F4E57">
      <w:pPr>
        <w:pStyle w:val="aa"/>
        <w:jc w:val="both"/>
      </w:pPr>
    </w:p>
    <w:p w:rsidR="002772FF" w:rsidRPr="007F4E57" w:rsidRDefault="002772FF" w:rsidP="004C629A">
      <w:pPr>
        <w:pStyle w:val="aa"/>
        <w:jc w:val="center"/>
      </w:pPr>
      <w:r w:rsidRPr="007F4E57">
        <w:rPr>
          <w:b/>
          <w:bCs/>
        </w:rPr>
        <w:t>РОЗДІЛ VI</w:t>
      </w:r>
      <w:r w:rsidR="00E55304" w:rsidRPr="007F4E57">
        <w:rPr>
          <w:b/>
          <w:bCs/>
        </w:rPr>
        <w:t>.</w:t>
      </w:r>
    </w:p>
    <w:p w:rsidR="002772FF" w:rsidRPr="007F4E57" w:rsidRDefault="002772FF" w:rsidP="004C629A">
      <w:pPr>
        <w:pStyle w:val="aa"/>
        <w:jc w:val="center"/>
      </w:pPr>
      <w:r w:rsidRPr="007F4E57">
        <w:rPr>
          <w:b/>
          <w:bCs/>
        </w:rPr>
        <w:t xml:space="preserve">ОРГАНІЗАЦІЯ ОСНОВНИХ ВИДІВ ЗАБЕЗПЕЧЕННЯ </w:t>
      </w:r>
      <w:proofErr w:type="gramStart"/>
      <w:r w:rsidRPr="007F4E57">
        <w:rPr>
          <w:b/>
          <w:bCs/>
        </w:rPr>
        <w:t>П</w:t>
      </w:r>
      <w:proofErr w:type="gramEnd"/>
      <w:r w:rsidRPr="007F4E57">
        <w:rPr>
          <w:b/>
          <w:bCs/>
        </w:rPr>
        <w:t>ІД ЧАС</w:t>
      </w:r>
      <w:r w:rsidRPr="007F4E57">
        <w:rPr>
          <w:b/>
          <w:bCs/>
        </w:rPr>
        <w:br/>
        <w:t>ПРОВЕДЕННЯ АВАРІЙНО-РЯТУВАЛЬНИХ ТА ІНШИХ</w:t>
      </w:r>
      <w:r w:rsidRPr="007F4E57">
        <w:rPr>
          <w:b/>
          <w:bCs/>
        </w:rPr>
        <w:br/>
        <w:t>НЕВІДКЛАДНИХ РОБІТ І ЛІКВІДАЦІЇ НАСЛІДКІВ НАДЗВИЧАЙНОЇ</w:t>
      </w:r>
      <w:r w:rsidRPr="007F4E57">
        <w:rPr>
          <w:b/>
          <w:bCs/>
        </w:rPr>
        <w:br/>
        <w:t>СИТУАЦІЇ</w:t>
      </w:r>
    </w:p>
    <w:p w:rsidR="002772FF" w:rsidRPr="007F4E57" w:rsidRDefault="004C629A" w:rsidP="004C629A">
      <w:pPr>
        <w:pStyle w:val="aa"/>
        <w:numPr>
          <w:ilvl w:val="1"/>
          <w:numId w:val="37"/>
        </w:numPr>
        <w:tabs>
          <w:tab w:val="left" w:pos="993"/>
        </w:tabs>
        <w:ind w:hanging="153"/>
        <w:jc w:val="both"/>
      </w:pPr>
      <w:r>
        <w:rPr>
          <w:i/>
          <w:lang w:val="uk-UA"/>
        </w:rPr>
        <w:t xml:space="preserve"> </w:t>
      </w:r>
      <w:r w:rsidR="002772FF" w:rsidRPr="007F4E57">
        <w:rPr>
          <w:i/>
        </w:rPr>
        <w:t>Розвідка</w:t>
      </w:r>
      <w:r w:rsidR="002772FF" w:rsidRPr="007F4E57">
        <w:t>:</w:t>
      </w:r>
    </w:p>
    <w:p w:rsidR="002772FF" w:rsidRPr="007F4E57" w:rsidRDefault="002772FF" w:rsidP="004C629A">
      <w:pPr>
        <w:pStyle w:val="aa"/>
        <w:ind w:firstLine="567"/>
        <w:jc w:val="both"/>
      </w:pPr>
      <w:r w:rsidRPr="007F4E57">
        <w:t xml:space="preserve">забезпечення моніторингу довкілля за зміною ступеня зараженості (забруднення) об’єктів зовнішнього середовища, особового складу сил цивільного захисту, </w:t>
      </w:r>
      <w:proofErr w:type="gramStart"/>
      <w:r w:rsidRPr="007F4E57">
        <w:t>техн</w:t>
      </w:r>
      <w:proofErr w:type="gramEnd"/>
      <w:r w:rsidRPr="007F4E57">
        <w:t>іки, що ведуть рятувальні роботи, радіоактивними, хімічними речовинами, біологічними патогенними агентами в районах надзвичайних ситуацій на територіях, які до них прилягають;</w:t>
      </w:r>
    </w:p>
    <w:p w:rsidR="002772FF" w:rsidRPr="007F4E57" w:rsidRDefault="002772FF" w:rsidP="003D6E80">
      <w:pPr>
        <w:pStyle w:val="aa"/>
        <w:ind w:firstLine="567"/>
        <w:jc w:val="both"/>
      </w:pPr>
      <w:r w:rsidRPr="007F4E57">
        <w:t>уточнення загальної, хі</w:t>
      </w:r>
      <w:proofErr w:type="gramStart"/>
      <w:r w:rsidRPr="007F4E57">
        <w:t>м</w:t>
      </w:r>
      <w:proofErr w:type="gramEnd"/>
      <w:r w:rsidRPr="007F4E57">
        <w:t>ічної, пожежної, інженерної, медичної обстановки та санітарно-епідемічної ситуації в районах надзвичайних ситуації для визначення умов та обсягу заходів щодо проведення аварійно-рятувальних та інших невідкладних робіт;</w:t>
      </w:r>
    </w:p>
    <w:p w:rsidR="002772FF" w:rsidRPr="007F4E57" w:rsidRDefault="002772FF" w:rsidP="003D6E80">
      <w:pPr>
        <w:pStyle w:val="aa"/>
        <w:ind w:firstLine="567"/>
        <w:jc w:val="both"/>
      </w:pPr>
      <w:r w:rsidRPr="007F4E57">
        <w:t>установлення місць перебування людей, які постраждали при надзвичайній ситуації, визначення засобів порятунку;</w:t>
      </w:r>
    </w:p>
    <w:p w:rsidR="00E55304" w:rsidRPr="007F4E57" w:rsidRDefault="002772FF" w:rsidP="003D6E80">
      <w:pPr>
        <w:pStyle w:val="aa"/>
        <w:ind w:firstLine="567"/>
        <w:jc w:val="both"/>
      </w:pPr>
      <w:proofErr w:type="gramStart"/>
      <w:r w:rsidRPr="007F4E57">
        <w:t>контроль за</w:t>
      </w:r>
      <w:proofErr w:type="gramEnd"/>
      <w:r w:rsidRPr="007F4E57">
        <w:t xml:space="preserve"> обстановкою і санітарно-епідеміологічним станом районів, розміщенням відселеного з небезпечних зон населення.</w:t>
      </w:r>
    </w:p>
    <w:p w:rsidR="003D6E80" w:rsidRDefault="003D6E80" w:rsidP="007F4E57">
      <w:pPr>
        <w:pStyle w:val="aa"/>
        <w:jc w:val="both"/>
        <w:rPr>
          <w:lang w:val="uk-UA"/>
        </w:rPr>
      </w:pPr>
    </w:p>
    <w:p w:rsidR="002772FF" w:rsidRPr="007F4E57" w:rsidRDefault="00E55304" w:rsidP="003D6E80">
      <w:pPr>
        <w:pStyle w:val="aa"/>
        <w:tabs>
          <w:tab w:val="left" w:pos="1134"/>
        </w:tabs>
        <w:ind w:firstLine="567"/>
        <w:jc w:val="both"/>
        <w:rPr>
          <w:i/>
        </w:rPr>
      </w:pPr>
      <w:r w:rsidRPr="003D6E80">
        <w:rPr>
          <w:i/>
        </w:rPr>
        <w:t>6.2</w:t>
      </w:r>
      <w:r w:rsidR="003D6E80" w:rsidRPr="003D6E80">
        <w:rPr>
          <w:i/>
          <w:lang w:val="uk-UA"/>
        </w:rPr>
        <w:t>.</w:t>
      </w:r>
      <w:r w:rsidRPr="007F4E57">
        <w:tab/>
      </w:r>
      <w:r w:rsidR="002772FF" w:rsidRPr="007F4E57">
        <w:rPr>
          <w:i/>
        </w:rPr>
        <w:t>Інженерне забезпечення:</w:t>
      </w:r>
    </w:p>
    <w:p w:rsidR="002772FF" w:rsidRPr="007F4E57" w:rsidRDefault="002772FF" w:rsidP="003D6E80">
      <w:pPr>
        <w:pStyle w:val="aa"/>
        <w:ind w:firstLine="567"/>
        <w:jc w:val="both"/>
      </w:pPr>
      <w:r w:rsidRPr="007F4E57">
        <w:t xml:space="preserve">ведення інженерної розвідки й оцінки обсягу інженерних робіт </w:t>
      </w:r>
      <w:proofErr w:type="gramStart"/>
      <w:r w:rsidRPr="007F4E57">
        <w:t>у</w:t>
      </w:r>
      <w:proofErr w:type="gramEnd"/>
      <w:r w:rsidRPr="007F4E57">
        <w:t xml:space="preserve"> районі надзвичайної ситуації;</w:t>
      </w:r>
    </w:p>
    <w:p w:rsidR="002772FF" w:rsidRPr="007F4E57" w:rsidRDefault="002772FF" w:rsidP="003D6E80">
      <w:pPr>
        <w:pStyle w:val="aa"/>
        <w:ind w:firstLine="567"/>
        <w:jc w:val="both"/>
      </w:pPr>
      <w:r w:rsidRPr="007F4E57">
        <w:t>організація дорожньо-мостового забезпечення дій сил, що ведуть рятувальні роботи;</w:t>
      </w:r>
    </w:p>
    <w:p w:rsidR="002772FF" w:rsidRPr="007F4E57" w:rsidRDefault="002772FF" w:rsidP="003D6E80">
      <w:pPr>
        <w:pStyle w:val="aa"/>
        <w:ind w:firstLine="567"/>
        <w:jc w:val="both"/>
      </w:pPr>
      <w:r w:rsidRPr="007F4E57">
        <w:t>залучення сил і засобів для проведення аварійно-рятувальних та інших невідкладних робі</w:t>
      </w:r>
      <w:proofErr w:type="gramStart"/>
      <w:r w:rsidRPr="007F4E57">
        <w:t>т</w:t>
      </w:r>
      <w:proofErr w:type="gramEnd"/>
      <w:r w:rsidRPr="007F4E57">
        <w:t>;</w:t>
      </w:r>
    </w:p>
    <w:p w:rsidR="002772FF" w:rsidRPr="007F4E57" w:rsidRDefault="002772FF" w:rsidP="003D6E80">
      <w:pPr>
        <w:pStyle w:val="aa"/>
        <w:ind w:firstLine="567"/>
        <w:jc w:val="both"/>
      </w:pPr>
      <w:r w:rsidRPr="007F4E57">
        <w:t xml:space="preserve">організації робіт з попередження і ліквідації наслідків дощових паводків, сильних злив, </w:t>
      </w:r>
      <w:proofErr w:type="gramStart"/>
      <w:r w:rsidRPr="007F4E57">
        <w:t>п</w:t>
      </w:r>
      <w:proofErr w:type="gramEnd"/>
      <w:r w:rsidRPr="007F4E57">
        <w:t>ідтоплення територій, ураганних вітрів, небезпечних геологічних процесів;</w:t>
      </w:r>
    </w:p>
    <w:p w:rsidR="002772FF" w:rsidRPr="007F4E57" w:rsidRDefault="002772FF" w:rsidP="003D6E80">
      <w:pPr>
        <w:pStyle w:val="aa"/>
        <w:ind w:firstLine="567"/>
        <w:jc w:val="both"/>
      </w:pPr>
      <w:r w:rsidRPr="007F4E57">
        <w:lastRenderedPageBreak/>
        <w:t>виконання комплексу інженерних</w:t>
      </w:r>
      <w:r w:rsidR="00BB311E" w:rsidRPr="007F4E57">
        <w:t>,</w:t>
      </w:r>
      <w:r w:rsidRPr="007F4E57">
        <w:t xml:space="preserve"> організаційних та практичних заходів із ліквідації наслідків аварій і пошкоджень трубопровідного транспорту, об’єктів і споруд нафтового, газового, теплового, водопровідно-каналізаційного господарства, систем енергопостачання;</w:t>
      </w:r>
    </w:p>
    <w:p w:rsidR="002772FF" w:rsidRPr="007F4E57" w:rsidRDefault="002772FF" w:rsidP="003D6E80">
      <w:pPr>
        <w:pStyle w:val="aa"/>
        <w:ind w:firstLine="567"/>
        <w:jc w:val="both"/>
      </w:pPr>
      <w:r w:rsidRPr="007F4E57">
        <w:t>забезпечення проїзду по завалених, затоплених, заметених чи зруйнованих ділянках доріг;</w:t>
      </w:r>
    </w:p>
    <w:p w:rsidR="002772FF" w:rsidRPr="007F4E57" w:rsidRDefault="002772FF" w:rsidP="003D6E80">
      <w:pPr>
        <w:pStyle w:val="aa"/>
        <w:ind w:firstLine="567"/>
        <w:jc w:val="both"/>
      </w:pPr>
      <w:r w:rsidRPr="007F4E57">
        <w:t>обрушення (закріплення) небезпечних конструкцій в районі проведення аварійно-рятувальних та інших невідкладних робі</w:t>
      </w:r>
      <w:proofErr w:type="gramStart"/>
      <w:r w:rsidRPr="007F4E57">
        <w:t>т</w:t>
      </w:r>
      <w:proofErr w:type="gramEnd"/>
      <w:r w:rsidRPr="007F4E57">
        <w:t>;</w:t>
      </w:r>
    </w:p>
    <w:p w:rsidR="002772FF" w:rsidRPr="007F4E57" w:rsidRDefault="002772FF" w:rsidP="003D6E80">
      <w:pPr>
        <w:pStyle w:val="aa"/>
        <w:ind w:firstLine="567"/>
        <w:jc w:val="both"/>
      </w:pPr>
      <w:proofErr w:type="gramStart"/>
      <w:r w:rsidRPr="007F4E57">
        <w:t>п</w:t>
      </w:r>
      <w:proofErr w:type="gramEnd"/>
      <w:r w:rsidRPr="007F4E57">
        <w:t>ідготовка технічних рішень необхідних для проведення аварійно- рятувальних та інших невідкладних робіт;</w:t>
      </w:r>
    </w:p>
    <w:p w:rsidR="002772FF" w:rsidRPr="007F4E57" w:rsidRDefault="002772FF" w:rsidP="003D6E80">
      <w:pPr>
        <w:pStyle w:val="aa"/>
        <w:ind w:firstLine="567"/>
        <w:jc w:val="both"/>
      </w:pPr>
      <w:r w:rsidRPr="007F4E57">
        <w:t xml:space="preserve">виконання інженерних робіт </w:t>
      </w:r>
      <w:proofErr w:type="gramStart"/>
      <w:r w:rsidRPr="007F4E57">
        <w:t>п</w:t>
      </w:r>
      <w:proofErr w:type="gramEnd"/>
      <w:r w:rsidRPr="007F4E57">
        <w:t>ід час ліквідації наслідків аварій на вибухопожежонебезпечних, хімічно та радіаційно небезпечних об’єктах, при транспортуванні небезпечних вантажів залізницею та автошляхами, при катастрофах на залізничному, автомобільному і авіаційному транспорті;</w:t>
      </w:r>
    </w:p>
    <w:p w:rsidR="002772FF" w:rsidRPr="007F4E57" w:rsidRDefault="002772FF" w:rsidP="003D6E80">
      <w:pPr>
        <w:pStyle w:val="aa"/>
        <w:ind w:firstLine="567"/>
        <w:jc w:val="both"/>
      </w:pPr>
      <w:r w:rsidRPr="007F4E57">
        <w:t xml:space="preserve">виконання інженерних робіт </w:t>
      </w:r>
      <w:proofErr w:type="gramStart"/>
      <w:r w:rsidRPr="007F4E57">
        <w:t>п</w:t>
      </w:r>
      <w:proofErr w:type="gramEnd"/>
      <w:r w:rsidRPr="007F4E57">
        <w:t>ід час локалізації і ліквідації великих пожеж у лісах та на торфовищах.</w:t>
      </w:r>
    </w:p>
    <w:p w:rsidR="002772FF" w:rsidRDefault="002772FF" w:rsidP="003D6E80">
      <w:pPr>
        <w:pStyle w:val="aa"/>
        <w:ind w:firstLine="567"/>
        <w:jc w:val="both"/>
        <w:rPr>
          <w:lang w:val="uk-UA"/>
        </w:rPr>
      </w:pPr>
      <w:r w:rsidRPr="007F4E57">
        <w:t xml:space="preserve">Виконання завдань інженерного забезпечення покладається на сили і засоби відповідних спеціалізованих служб цивільного захисту та територіальних формувань цивільного захисту відповідного галузевого спрямування відповідно до планів залучень та </w:t>
      </w:r>
      <w:proofErr w:type="gramStart"/>
      <w:r w:rsidRPr="007F4E57">
        <w:t>р</w:t>
      </w:r>
      <w:proofErr w:type="gramEnd"/>
      <w:r w:rsidRPr="007F4E57">
        <w:t>ішень керівника з ліквідації наслідків надзвичайної ситуації.</w:t>
      </w:r>
    </w:p>
    <w:p w:rsidR="003D6E80" w:rsidRPr="003D6E80" w:rsidRDefault="003D6E80" w:rsidP="003D6E80">
      <w:pPr>
        <w:pStyle w:val="aa"/>
        <w:ind w:firstLine="567"/>
        <w:jc w:val="both"/>
        <w:rPr>
          <w:lang w:val="uk-UA"/>
        </w:rPr>
      </w:pPr>
    </w:p>
    <w:p w:rsidR="002772FF" w:rsidRPr="003D6E80" w:rsidRDefault="00E55304" w:rsidP="003D6E80">
      <w:pPr>
        <w:pStyle w:val="aa"/>
        <w:tabs>
          <w:tab w:val="left" w:pos="993"/>
        </w:tabs>
        <w:ind w:firstLine="567"/>
        <w:jc w:val="both"/>
        <w:rPr>
          <w:i/>
          <w:lang w:val="uk-UA"/>
        </w:rPr>
      </w:pPr>
      <w:r w:rsidRPr="003D6E80">
        <w:rPr>
          <w:i/>
          <w:lang w:val="uk-UA"/>
        </w:rPr>
        <w:t>6.3</w:t>
      </w:r>
      <w:r w:rsidR="003D6E80" w:rsidRPr="003D6E80">
        <w:rPr>
          <w:i/>
          <w:lang w:val="uk-UA"/>
        </w:rPr>
        <w:t>.</w:t>
      </w:r>
      <w:r w:rsidRPr="003D6E80">
        <w:rPr>
          <w:lang w:val="uk-UA"/>
        </w:rPr>
        <w:tab/>
      </w:r>
      <w:r w:rsidR="002772FF" w:rsidRPr="003D6E80">
        <w:rPr>
          <w:i/>
          <w:lang w:val="uk-UA"/>
        </w:rPr>
        <w:t>Радіаційне, хімічне та біологічне забезпечення:</w:t>
      </w:r>
    </w:p>
    <w:p w:rsidR="002772FF" w:rsidRPr="00247670" w:rsidRDefault="002772FF" w:rsidP="003D6E80">
      <w:pPr>
        <w:pStyle w:val="aa"/>
        <w:ind w:firstLine="567"/>
        <w:jc w:val="both"/>
        <w:rPr>
          <w:lang w:val="uk-UA"/>
        </w:rPr>
      </w:pPr>
      <w:r w:rsidRPr="00247670">
        <w:rPr>
          <w:lang w:val="uk-UA"/>
        </w:rPr>
        <w:t>виявлення й оцінка хімічної обстановки (радіаційної обстановки) у зоні дії надзвичайної ситуації;</w:t>
      </w:r>
    </w:p>
    <w:p w:rsidR="002772FF" w:rsidRPr="007F4E57" w:rsidRDefault="002772FF" w:rsidP="003D6E80">
      <w:pPr>
        <w:pStyle w:val="aa"/>
        <w:ind w:firstLine="567"/>
        <w:jc w:val="both"/>
      </w:pPr>
      <w:r w:rsidRPr="007F4E57">
        <w:t xml:space="preserve">визначення і запровадження режимів і заходів безпеки </w:t>
      </w:r>
      <w:proofErr w:type="gramStart"/>
      <w:r w:rsidRPr="007F4E57">
        <w:t>при</w:t>
      </w:r>
      <w:proofErr w:type="gramEnd"/>
      <w:r w:rsidRPr="007F4E57">
        <w:t xml:space="preserve"> роботі особового складу, що веде рятувальні роботи, і поведінки населення в зонах хімічного, радіоактивного ураження (забруднення);</w:t>
      </w:r>
    </w:p>
    <w:p w:rsidR="002772FF" w:rsidRPr="007F4E57" w:rsidRDefault="002772FF" w:rsidP="003D6E80">
      <w:pPr>
        <w:pStyle w:val="aa"/>
        <w:ind w:firstLine="567"/>
        <w:jc w:val="both"/>
      </w:pPr>
      <w:r w:rsidRPr="007F4E57">
        <w:t xml:space="preserve">проведення (за потреби) на ранній стадії радіаційної аварії йодної </w:t>
      </w:r>
      <w:proofErr w:type="gramStart"/>
      <w:r w:rsidRPr="007F4E57">
        <w:t>проф</w:t>
      </w:r>
      <w:proofErr w:type="gramEnd"/>
      <w:r w:rsidRPr="007F4E57">
        <w:t>ілактики населення та учасників ліквідації наслідків аварії;</w:t>
      </w:r>
    </w:p>
    <w:p w:rsidR="002772FF" w:rsidRPr="007F4E57" w:rsidRDefault="002772FF" w:rsidP="003D6E80">
      <w:pPr>
        <w:pStyle w:val="aa"/>
        <w:ind w:firstLine="567"/>
        <w:jc w:val="both"/>
      </w:pPr>
      <w:r w:rsidRPr="007F4E57">
        <w:t>здійснення хі</w:t>
      </w:r>
      <w:proofErr w:type="gramStart"/>
      <w:r w:rsidRPr="007F4E57">
        <w:t>м</w:t>
      </w:r>
      <w:proofErr w:type="gramEnd"/>
      <w:r w:rsidRPr="007F4E57">
        <w:t>ічного (дозиметричного) контролю;</w:t>
      </w:r>
    </w:p>
    <w:p w:rsidR="002772FF" w:rsidRPr="007F4E57" w:rsidRDefault="002772FF" w:rsidP="003D6E80">
      <w:pPr>
        <w:pStyle w:val="aa"/>
        <w:ind w:firstLine="567"/>
        <w:jc w:val="both"/>
      </w:pPr>
      <w:r w:rsidRPr="007F4E57">
        <w:t>забезпечення особового складу, що веде рятувальні роботи, засобами індиві</w:t>
      </w:r>
      <w:proofErr w:type="gramStart"/>
      <w:r w:rsidRPr="007F4E57">
        <w:t>дуального</w:t>
      </w:r>
      <w:proofErr w:type="gramEnd"/>
      <w:r w:rsidRPr="007F4E57">
        <w:t xml:space="preserve"> захисту;</w:t>
      </w:r>
    </w:p>
    <w:p w:rsidR="002772FF" w:rsidRPr="007F4E57" w:rsidRDefault="002772FF" w:rsidP="003D6E80">
      <w:pPr>
        <w:pStyle w:val="aa"/>
        <w:ind w:firstLine="567"/>
        <w:jc w:val="both"/>
      </w:pPr>
      <w:proofErr w:type="gramStart"/>
      <w:r w:rsidRPr="007F4E57">
        <w:t>л</w:t>
      </w:r>
      <w:proofErr w:type="gramEnd"/>
      <w:r w:rsidRPr="007F4E57">
        <w:t>іквідація хімічного, радіоактивного забруднення;</w:t>
      </w:r>
    </w:p>
    <w:p w:rsidR="002772FF" w:rsidRPr="007F4E57" w:rsidRDefault="002772FF" w:rsidP="003D6E80">
      <w:pPr>
        <w:pStyle w:val="aa"/>
        <w:ind w:firstLine="567"/>
        <w:jc w:val="both"/>
      </w:pPr>
      <w:r w:rsidRPr="007F4E57">
        <w:t xml:space="preserve">проведення санітарної обробки особового складу сил цивільного захисту та населення, а також проведення </w:t>
      </w:r>
      <w:proofErr w:type="gramStart"/>
      <w:r w:rsidRPr="007F4E57">
        <w:t>спец</w:t>
      </w:r>
      <w:proofErr w:type="gramEnd"/>
      <w:r w:rsidRPr="007F4E57">
        <w:t>іальної обробки одягу, майна, транспорту, споруд.</w:t>
      </w:r>
    </w:p>
    <w:p w:rsidR="002772FF" w:rsidRPr="007F4E57" w:rsidRDefault="002772FF" w:rsidP="003D6E80">
      <w:pPr>
        <w:pStyle w:val="aa"/>
        <w:ind w:firstLine="567"/>
        <w:jc w:val="both"/>
      </w:pPr>
      <w:r w:rsidRPr="007F4E57">
        <w:t xml:space="preserve">Організація і виконання заходів хімічного забезпечення покладається на формування цивільного захисту відповідного галузевого спрямування </w:t>
      </w:r>
      <w:proofErr w:type="gramStart"/>
      <w:r w:rsidRPr="007F4E57">
        <w:t>п</w:t>
      </w:r>
      <w:proofErr w:type="gramEnd"/>
      <w:r w:rsidRPr="007F4E57">
        <w:t>ідприємств і організацій відповідно до планів залучень та рішень керівника з ліквідації наслідків надзвичайної ситуації.</w:t>
      </w:r>
    </w:p>
    <w:p w:rsidR="003D6E80" w:rsidRDefault="003D6E80" w:rsidP="007F4E57">
      <w:pPr>
        <w:pStyle w:val="aa"/>
        <w:jc w:val="both"/>
        <w:rPr>
          <w:i/>
          <w:lang w:val="uk-UA"/>
        </w:rPr>
      </w:pPr>
    </w:p>
    <w:p w:rsidR="002772FF" w:rsidRPr="00912978" w:rsidRDefault="00912978" w:rsidP="00912978">
      <w:pPr>
        <w:pStyle w:val="aa"/>
        <w:ind w:firstLine="567"/>
        <w:jc w:val="both"/>
        <w:rPr>
          <w:i/>
          <w:lang w:val="uk-UA"/>
        </w:rPr>
      </w:pPr>
      <w:r w:rsidRPr="00912978">
        <w:rPr>
          <w:i/>
          <w:lang w:val="uk-UA"/>
        </w:rPr>
        <w:t xml:space="preserve">6.4. </w:t>
      </w:r>
      <w:r w:rsidR="002772FF" w:rsidRPr="00912978">
        <w:rPr>
          <w:i/>
          <w:lang w:val="uk-UA"/>
        </w:rPr>
        <w:t>Гідрометеорологічне забезпечення</w:t>
      </w:r>
    </w:p>
    <w:p w:rsidR="002772FF" w:rsidRPr="00247670" w:rsidRDefault="002772FF" w:rsidP="00912978">
      <w:pPr>
        <w:pStyle w:val="aa"/>
        <w:ind w:firstLine="567"/>
        <w:jc w:val="both"/>
        <w:rPr>
          <w:lang w:val="uk-UA"/>
        </w:rPr>
      </w:pPr>
      <w:r w:rsidRPr="00912978">
        <w:rPr>
          <w:lang w:val="uk-UA"/>
        </w:rPr>
        <w:t>Гідрометеорологічне забезпечення організовується і ведеться з метою всебічного обліку метеорологічних чинників погоди і сти</w:t>
      </w:r>
      <w:r w:rsidRPr="00247670">
        <w:rPr>
          <w:lang w:val="uk-UA"/>
        </w:rPr>
        <w:t>хійних гідрометеорологічних явищ у разі загрози і виникненні стихійного лиха, аварій, катастроф.</w:t>
      </w:r>
    </w:p>
    <w:p w:rsidR="002772FF" w:rsidRPr="007F4E57" w:rsidRDefault="002772FF" w:rsidP="00912978">
      <w:pPr>
        <w:pStyle w:val="aa"/>
        <w:ind w:firstLine="567"/>
        <w:jc w:val="both"/>
      </w:pPr>
      <w:r w:rsidRPr="007F4E57">
        <w:t>Основними завданнями гідрометеорологічного забезпечення є надання:</w:t>
      </w:r>
    </w:p>
    <w:p w:rsidR="002772FF" w:rsidRPr="007F4E57" w:rsidRDefault="002772FF" w:rsidP="00912978">
      <w:pPr>
        <w:pStyle w:val="aa"/>
        <w:ind w:firstLine="567"/>
        <w:jc w:val="both"/>
      </w:pPr>
      <w:r w:rsidRPr="007F4E57">
        <w:t>результатів поточних метеорологічних і аерологічних спостережень і відомостей про стихійні гідрометеорологічні явища погоди (далі - СГЯ);</w:t>
      </w:r>
    </w:p>
    <w:p w:rsidR="002772FF" w:rsidRPr="007F4E57" w:rsidRDefault="002772FF" w:rsidP="00912978">
      <w:pPr>
        <w:pStyle w:val="aa"/>
        <w:ind w:firstLine="567"/>
        <w:jc w:val="both"/>
      </w:pPr>
      <w:r w:rsidRPr="007F4E57">
        <w:t xml:space="preserve">фактичних і прогностичних характеристик середнього </w:t>
      </w:r>
      <w:proofErr w:type="gramStart"/>
      <w:r w:rsidRPr="007F4E57">
        <w:t>в</w:t>
      </w:r>
      <w:proofErr w:type="gramEnd"/>
      <w:r w:rsidRPr="007F4E57">
        <w:t>ітру (швидкість і напрямок);</w:t>
      </w:r>
    </w:p>
    <w:p w:rsidR="002772FF" w:rsidRPr="007F4E57" w:rsidRDefault="002772FF" w:rsidP="007F4E57">
      <w:pPr>
        <w:pStyle w:val="aa"/>
        <w:jc w:val="both"/>
      </w:pPr>
      <w:r w:rsidRPr="007F4E57">
        <w:t>результатів поточних гідрометеорологічних спостережень та відомостей про СГЯ;</w:t>
      </w:r>
    </w:p>
    <w:p w:rsidR="002772FF" w:rsidRPr="007F4E57" w:rsidRDefault="002772FF" w:rsidP="00912978">
      <w:pPr>
        <w:pStyle w:val="aa"/>
        <w:ind w:firstLine="567"/>
        <w:jc w:val="both"/>
      </w:pPr>
      <w:r w:rsidRPr="007F4E57">
        <w:t>довгострокових і короткострокових гідрометеорологічних прогнозів і попереджень про СГЯ;</w:t>
      </w:r>
    </w:p>
    <w:p w:rsidR="002772FF" w:rsidRPr="007F4E57" w:rsidRDefault="002772FF" w:rsidP="00912978">
      <w:pPr>
        <w:pStyle w:val="aa"/>
        <w:ind w:firstLine="567"/>
        <w:jc w:val="both"/>
      </w:pPr>
      <w:r w:rsidRPr="007F4E57">
        <w:t xml:space="preserve">видачу довідок, </w:t>
      </w:r>
      <w:proofErr w:type="gramStart"/>
      <w:r w:rsidRPr="007F4E57">
        <w:t>матер</w:t>
      </w:r>
      <w:proofErr w:type="gramEnd"/>
      <w:r w:rsidRPr="007F4E57">
        <w:t>іалів і інструкцій із гідрометеорологічного режиму.</w:t>
      </w:r>
    </w:p>
    <w:p w:rsidR="002772FF" w:rsidRPr="007F4E57" w:rsidRDefault="002772FF" w:rsidP="00912978">
      <w:pPr>
        <w:pStyle w:val="aa"/>
        <w:ind w:firstLine="567"/>
        <w:jc w:val="both"/>
      </w:pPr>
      <w:r w:rsidRPr="007F4E57">
        <w:lastRenderedPageBreak/>
        <w:t>Для виконання завдань гідрометеорологічного забезпечення залучаються сили і засоби Чернігівського обласного центру з гідрометеорології.</w:t>
      </w:r>
    </w:p>
    <w:p w:rsidR="00912978" w:rsidRDefault="00912978" w:rsidP="007F4E57">
      <w:pPr>
        <w:pStyle w:val="aa"/>
        <w:jc w:val="both"/>
        <w:rPr>
          <w:i/>
          <w:lang w:val="uk-UA"/>
        </w:rPr>
      </w:pPr>
    </w:p>
    <w:p w:rsidR="002772FF" w:rsidRPr="007F4E57" w:rsidRDefault="00912978" w:rsidP="00912978">
      <w:pPr>
        <w:pStyle w:val="aa"/>
        <w:ind w:firstLine="567"/>
        <w:jc w:val="both"/>
        <w:rPr>
          <w:i/>
        </w:rPr>
      </w:pPr>
      <w:r>
        <w:rPr>
          <w:i/>
          <w:lang w:val="uk-UA"/>
        </w:rPr>
        <w:t xml:space="preserve">6.5. </w:t>
      </w:r>
      <w:r w:rsidR="002772FF" w:rsidRPr="007F4E57">
        <w:rPr>
          <w:i/>
        </w:rPr>
        <w:t>Матеріально-технічне забезпечення</w:t>
      </w:r>
    </w:p>
    <w:p w:rsidR="002772FF" w:rsidRPr="007F4E57" w:rsidRDefault="002772FF" w:rsidP="00912978">
      <w:pPr>
        <w:pStyle w:val="aa"/>
        <w:ind w:firstLine="567"/>
        <w:jc w:val="both"/>
      </w:pPr>
      <w:r w:rsidRPr="007F4E57">
        <w:t xml:space="preserve">Для проведення заходів матеріально-технічного забезпечення використовуються стаціонарні </w:t>
      </w:r>
      <w:proofErr w:type="gramStart"/>
      <w:r w:rsidRPr="007F4E57">
        <w:t>п</w:t>
      </w:r>
      <w:proofErr w:type="gramEnd"/>
      <w:r w:rsidRPr="007F4E57">
        <w:t xml:space="preserve">ідприємства торгівлі (магазини, склади, бази), підприємства громадського харчування (їдальні, ресторани, кафе, склади, бази), підприємства із зберігання продовольства (елеватори, бази хлібопродуктів, холодильники) підприємства харчової та легкої промисловості, їхні бази і склади, склади ПММ, автозаправні станції, станції технічного обслуговування автомобільної </w:t>
      </w:r>
      <w:proofErr w:type="gramStart"/>
      <w:r w:rsidRPr="007F4E57">
        <w:t>техн</w:t>
      </w:r>
      <w:proofErr w:type="gramEnd"/>
      <w:r w:rsidRPr="007F4E57">
        <w:t>іки, а також рухомі формування - пункти харчування, пункти речового забезпечення, пункти продовольчого забезпечення, ланки підвозу води, заправні станції, ремонтно-відновлювальні групи та евакуац</w:t>
      </w:r>
      <w:r w:rsidR="00882BA8" w:rsidRPr="007F4E57">
        <w:t>ійні групи за рішенням міського</w:t>
      </w:r>
      <w:r w:rsidRPr="007F4E57">
        <w:t xml:space="preserve"> голови незалежно від форм власності та господарювання.</w:t>
      </w:r>
    </w:p>
    <w:p w:rsidR="002772FF" w:rsidRPr="007F4E57" w:rsidRDefault="002772FF" w:rsidP="00912978">
      <w:pPr>
        <w:pStyle w:val="aa"/>
        <w:ind w:firstLine="567"/>
        <w:jc w:val="both"/>
      </w:pPr>
      <w:r w:rsidRPr="007F4E57">
        <w:t xml:space="preserve">Організація всебічного забезпечення потерпілого населення покладається на органи місцевого самоврядування. До виконання заходів залучаються сили і засоби комунальних </w:t>
      </w:r>
      <w:proofErr w:type="gramStart"/>
      <w:r w:rsidRPr="007F4E57">
        <w:t>п</w:t>
      </w:r>
      <w:proofErr w:type="gramEnd"/>
      <w:r w:rsidRPr="007F4E57">
        <w:t>ідприємств та установ міської ради та інших установ і організацій залежно від обстановки, що склалася.</w:t>
      </w:r>
    </w:p>
    <w:p w:rsidR="002772FF" w:rsidRPr="007F4E57" w:rsidRDefault="002772FF" w:rsidP="00912978">
      <w:pPr>
        <w:pStyle w:val="aa"/>
        <w:ind w:firstLine="567"/>
        <w:jc w:val="both"/>
      </w:pPr>
      <w:proofErr w:type="gramStart"/>
      <w:r w:rsidRPr="007F4E57">
        <w:t>Техн</w:t>
      </w:r>
      <w:proofErr w:type="gramEnd"/>
      <w:r w:rsidRPr="007F4E57">
        <w:t>ічне забезпечення організовується з метою підтримання в справному стані та постійній готовності до використання всіх видів робіт автотранспортної, інженерної та іншої спеціальної техніки.</w:t>
      </w:r>
    </w:p>
    <w:p w:rsidR="002772FF" w:rsidRPr="007F4E57" w:rsidRDefault="002772FF" w:rsidP="00912978">
      <w:pPr>
        <w:pStyle w:val="aa"/>
        <w:ind w:firstLine="567"/>
        <w:jc w:val="both"/>
      </w:pPr>
      <w:r w:rsidRPr="007F4E57">
        <w:t xml:space="preserve">Забезпечення паливно-мастильними матеріалами організовується для повного та своєчасного забезпечення автотранспортної та спеціальної </w:t>
      </w:r>
      <w:proofErr w:type="gramStart"/>
      <w:r w:rsidRPr="007F4E57">
        <w:t>техн</w:t>
      </w:r>
      <w:proofErr w:type="gramEnd"/>
      <w:r w:rsidRPr="007F4E57">
        <w:t>іки, яка залучається для вирішення завдань із запобігання і ліквідації надзвичайної ситуації та її наслідків.</w:t>
      </w:r>
    </w:p>
    <w:p w:rsidR="002772FF" w:rsidRPr="007F4E57" w:rsidRDefault="002772FF" w:rsidP="00912978">
      <w:pPr>
        <w:pStyle w:val="aa"/>
        <w:ind w:firstLine="567"/>
        <w:jc w:val="both"/>
      </w:pPr>
      <w:r w:rsidRPr="007F4E57">
        <w:t xml:space="preserve">Забезпечення паливно-мастильними матеріалами </w:t>
      </w:r>
      <w:proofErr w:type="gramStart"/>
      <w:r w:rsidRPr="007F4E57">
        <w:t>п</w:t>
      </w:r>
      <w:proofErr w:type="gramEnd"/>
      <w:r w:rsidRPr="007F4E57">
        <w:t>ід час проведення рятувальних та інших невідкладних робіт організовується через підприємства та організації, з якими укладені відповідні договори, мережу автозаправних станцій або рухомими автозаправними станціями та з місцевого матеріального резерву.</w:t>
      </w:r>
    </w:p>
    <w:p w:rsidR="002772FF" w:rsidRPr="007F4E57" w:rsidRDefault="002772FF" w:rsidP="00134543">
      <w:pPr>
        <w:pStyle w:val="aa"/>
        <w:ind w:firstLine="567"/>
        <w:jc w:val="both"/>
      </w:pPr>
      <w:r w:rsidRPr="007F4E57">
        <w:t xml:space="preserve">Продовольче забезпечення та забезпечення питною водою і </w:t>
      </w:r>
      <w:proofErr w:type="gramStart"/>
      <w:r w:rsidRPr="007F4E57">
        <w:t>водою</w:t>
      </w:r>
      <w:proofErr w:type="gramEnd"/>
      <w:r w:rsidRPr="007F4E57">
        <w:t xml:space="preserve"> для приготування їжі організовується для забезпечення гарячою їжею, а за відсутності можливості її приготування - сухим пайком, особового складу формувань у районах проведення рятувальних та інших невідкладних робіт.</w:t>
      </w:r>
    </w:p>
    <w:p w:rsidR="002772FF" w:rsidRPr="007F4E57" w:rsidRDefault="002772FF" w:rsidP="00134543">
      <w:pPr>
        <w:pStyle w:val="aa"/>
        <w:ind w:firstLine="567"/>
        <w:jc w:val="both"/>
      </w:pPr>
      <w:r w:rsidRPr="007F4E57">
        <w:t xml:space="preserve">Питною водою та водою для приготування їжі забезпечується особовий склад </w:t>
      </w:r>
      <w:proofErr w:type="gramStart"/>
      <w:r w:rsidRPr="007F4E57">
        <w:t>п</w:t>
      </w:r>
      <w:proofErr w:type="gramEnd"/>
      <w:r w:rsidRPr="007F4E57">
        <w:t>ідрозділів і формувань, задіяних до проведення аварійно-рятувальних та інших невідкладних робіт, потерпілого населення в районах проведення робіт та розміщення евакуйованого населення.</w:t>
      </w:r>
    </w:p>
    <w:p w:rsidR="002772FF" w:rsidRPr="007F4E57" w:rsidRDefault="002772FF" w:rsidP="00134543">
      <w:pPr>
        <w:pStyle w:val="aa"/>
        <w:ind w:firstLine="567"/>
        <w:jc w:val="both"/>
      </w:pPr>
      <w:proofErr w:type="gramStart"/>
      <w:r w:rsidRPr="007F4E57">
        <w:t>П</w:t>
      </w:r>
      <w:proofErr w:type="gramEnd"/>
      <w:r w:rsidRPr="007F4E57">
        <w:t xml:space="preserve">ідвіз води до визначених місць здійснюється паспортизованими автоцистернами, бочкотарою або квасними, пивними, молочними цистернами. </w:t>
      </w:r>
      <w:proofErr w:type="gramStart"/>
      <w:r w:rsidRPr="007F4E57">
        <w:t>Р</w:t>
      </w:r>
      <w:proofErr w:type="gramEnd"/>
      <w:r w:rsidRPr="007F4E57">
        <w:t>ішення на розгортання пунк</w:t>
      </w:r>
      <w:r w:rsidR="00BB311E" w:rsidRPr="007F4E57">
        <w:t>тів питної води приймає міський</w:t>
      </w:r>
      <w:r w:rsidRPr="007F4E57">
        <w:t xml:space="preserve"> голова.</w:t>
      </w:r>
    </w:p>
    <w:p w:rsidR="002772FF" w:rsidRPr="007F4E57" w:rsidRDefault="002772FF" w:rsidP="00134543">
      <w:pPr>
        <w:pStyle w:val="aa"/>
        <w:ind w:firstLine="567"/>
        <w:jc w:val="both"/>
      </w:pPr>
      <w:r w:rsidRPr="007F4E57">
        <w:t xml:space="preserve">Речове забезпечення організовується з метою своєчасного та повного забезпечення особового складу </w:t>
      </w:r>
      <w:proofErr w:type="gramStart"/>
      <w:r w:rsidRPr="007F4E57">
        <w:t>п</w:t>
      </w:r>
      <w:proofErr w:type="gramEnd"/>
      <w:r w:rsidRPr="007F4E57">
        <w:t>ідрозділів невоєнізованих формувань і потерпілого населення постільною білизною, спеціальним одягом та взуттям.</w:t>
      </w:r>
    </w:p>
    <w:p w:rsidR="002772FF" w:rsidRDefault="002772FF" w:rsidP="00134543">
      <w:pPr>
        <w:pStyle w:val="aa"/>
        <w:ind w:firstLine="567"/>
        <w:jc w:val="both"/>
        <w:rPr>
          <w:lang w:val="uk-UA"/>
        </w:rPr>
      </w:pPr>
      <w:proofErr w:type="gramStart"/>
      <w:r w:rsidRPr="007F4E57">
        <w:t>Р</w:t>
      </w:r>
      <w:proofErr w:type="gramEnd"/>
      <w:r w:rsidRPr="007F4E57">
        <w:t>ішення на виконання завдань речового забезпечення об’єктів постачання майна, його асортименту, місць розташування рухомих пунктів речово</w:t>
      </w:r>
      <w:r w:rsidR="00BB311E" w:rsidRPr="007F4E57">
        <w:t>го забезпечення приймає міський</w:t>
      </w:r>
      <w:r w:rsidRPr="007F4E57">
        <w:t xml:space="preserve"> голова</w:t>
      </w:r>
      <w:r w:rsidR="00134543">
        <w:rPr>
          <w:lang w:val="uk-UA"/>
        </w:rPr>
        <w:t>.</w:t>
      </w:r>
    </w:p>
    <w:p w:rsidR="00134543" w:rsidRPr="00134543" w:rsidRDefault="00134543" w:rsidP="00134543">
      <w:pPr>
        <w:pStyle w:val="aa"/>
        <w:ind w:firstLine="567"/>
        <w:jc w:val="both"/>
        <w:rPr>
          <w:lang w:val="uk-UA"/>
        </w:rPr>
      </w:pPr>
    </w:p>
    <w:p w:rsidR="002772FF" w:rsidRPr="007F4E57" w:rsidRDefault="00134543" w:rsidP="00134543">
      <w:pPr>
        <w:pStyle w:val="aa"/>
        <w:ind w:firstLine="567"/>
        <w:jc w:val="both"/>
        <w:rPr>
          <w:i/>
        </w:rPr>
      </w:pPr>
      <w:r>
        <w:rPr>
          <w:i/>
          <w:lang w:val="uk-UA"/>
        </w:rPr>
        <w:t xml:space="preserve">6.6. </w:t>
      </w:r>
      <w:r w:rsidR="002772FF" w:rsidRPr="007F4E57">
        <w:rPr>
          <w:i/>
        </w:rPr>
        <w:t>Транспортне забезпечення</w:t>
      </w:r>
    </w:p>
    <w:p w:rsidR="002772FF" w:rsidRPr="007F4E57" w:rsidRDefault="002772FF" w:rsidP="00134543">
      <w:pPr>
        <w:pStyle w:val="aa"/>
        <w:ind w:firstLine="567"/>
        <w:jc w:val="both"/>
      </w:pPr>
      <w:r w:rsidRPr="007F4E57">
        <w:t xml:space="preserve">Транспортне забезпечення аварійно-рятувальних та інших невідкладних робіт організовується </w:t>
      </w:r>
      <w:proofErr w:type="gramStart"/>
      <w:r w:rsidRPr="007F4E57">
        <w:t>для</w:t>
      </w:r>
      <w:proofErr w:type="gramEnd"/>
      <w:r w:rsidRPr="007F4E57">
        <w:t>:</w:t>
      </w:r>
    </w:p>
    <w:p w:rsidR="002772FF" w:rsidRPr="007F4E57" w:rsidRDefault="002772FF" w:rsidP="00134543">
      <w:pPr>
        <w:pStyle w:val="aa"/>
        <w:ind w:firstLine="567"/>
        <w:jc w:val="both"/>
      </w:pPr>
      <w:r w:rsidRPr="007F4E57">
        <w:t>вивозу із осередків ураження і районів стихійного лиха населення, худоби, матеріальних, культурних та інших цінностей;</w:t>
      </w:r>
    </w:p>
    <w:p w:rsidR="002772FF" w:rsidRPr="007F4E57" w:rsidRDefault="002772FF" w:rsidP="00134543">
      <w:pPr>
        <w:pStyle w:val="aa"/>
        <w:ind w:firstLine="567"/>
        <w:jc w:val="both"/>
      </w:pPr>
      <w:r w:rsidRPr="007F4E57">
        <w:t xml:space="preserve">перевезення рятувальних </w:t>
      </w:r>
      <w:proofErr w:type="gramStart"/>
      <w:r w:rsidRPr="007F4E57">
        <w:t>п</w:t>
      </w:r>
      <w:proofErr w:type="gramEnd"/>
      <w:r w:rsidRPr="007F4E57">
        <w:t>ідрозділів до районів (об’єктів) проведення аварійно-рятувальних та інших невідкладних робіт;</w:t>
      </w:r>
    </w:p>
    <w:p w:rsidR="002772FF" w:rsidRPr="007F4E57" w:rsidRDefault="002772FF" w:rsidP="00134543">
      <w:pPr>
        <w:pStyle w:val="aa"/>
        <w:ind w:firstLine="567"/>
        <w:jc w:val="both"/>
      </w:pPr>
      <w:proofErr w:type="gramStart"/>
      <w:r w:rsidRPr="007F4E57">
        <w:lastRenderedPageBreak/>
        <w:t>п</w:t>
      </w:r>
      <w:proofErr w:type="gramEnd"/>
      <w:r w:rsidRPr="007F4E57">
        <w:t>ідвіз у райони надзвичайної ситуації матеріально-технічного майна для забезпечення аварійно-рятувальних та інших невідкладних робіт.</w:t>
      </w:r>
    </w:p>
    <w:p w:rsidR="002772FF" w:rsidRPr="007F4E57" w:rsidRDefault="002772FF" w:rsidP="00134543">
      <w:pPr>
        <w:pStyle w:val="aa"/>
        <w:ind w:firstLine="567"/>
        <w:jc w:val="both"/>
      </w:pPr>
      <w:r w:rsidRPr="007F4E57">
        <w:t xml:space="preserve">Виконання заходів транспортного забезпечення покладається на комунальні </w:t>
      </w:r>
      <w:proofErr w:type="gramStart"/>
      <w:r w:rsidRPr="007F4E57">
        <w:t>п</w:t>
      </w:r>
      <w:proofErr w:type="gramEnd"/>
      <w:r w:rsidRPr="007F4E57">
        <w:t xml:space="preserve">ідприємства та заклади міської ради. До виконання завдань цивільного захисту можуть залучатися всі автотранспортні </w:t>
      </w:r>
      <w:proofErr w:type="gramStart"/>
      <w:r w:rsidRPr="007F4E57">
        <w:t>п</w:t>
      </w:r>
      <w:proofErr w:type="gramEnd"/>
      <w:r w:rsidRPr="007F4E57">
        <w:t>ідприємства (перевізники), які знаходяться на відповідній території. Перевезення з районів надзвичайної ситуації здійснюються в два етапи:</w:t>
      </w:r>
    </w:p>
    <w:p w:rsidR="002772FF" w:rsidRPr="007F4E57" w:rsidRDefault="002772FF" w:rsidP="00134543">
      <w:pPr>
        <w:pStyle w:val="aa"/>
        <w:ind w:firstLine="567"/>
        <w:jc w:val="both"/>
      </w:pPr>
      <w:r w:rsidRPr="007F4E57">
        <w:t>Вивіз населення.</w:t>
      </w:r>
    </w:p>
    <w:p w:rsidR="002772FF" w:rsidRPr="007F4E57" w:rsidRDefault="002772FF" w:rsidP="00134543">
      <w:pPr>
        <w:pStyle w:val="aa"/>
        <w:ind w:firstLine="567"/>
        <w:jc w:val="both"/>
      </w:pPr>
      <w:r w:rsidRPr="007F4E57">
        <w:t>Перевезення худоби і матеріальних цінностей.</w:t>
      </w:r>
    </w:p>
    <w:p w:rsidR="00134543" w:rsidRDefault="00134543" w:rsidP="007F4E57">
      <w:pPr>
        <w:pStyle w:val="aa"/>
        <w:jc w:val="both"/>
        <w:rPr>
          <w:i/>
          <w:lang w:val="uk-UA"/>
        </w:rPr>
      </w:pPr>
    </w:p>
    <w:p w:rsidR="002772FF" w:rsidRPr="007F4E57" w:rsidRDefault="00134543" w:rsidP="00134543">
      <w:pPr>
        <w:pStyle w:val="aa"/>
        <w:ind w:firstLine="567"/>
        <w:jc w:val="both"/>
        <w:rPr>
          <w:i/>
        </w:rPr>
      </w:pPr>
      <w:r>
        <w:rPr>
          <w:i/>
          <w:lang w:val="uk-UA"/>
        </w:rPr>
        <w:t xml:space="preserve">6.7. </w:t>
      </w:r>
      <w:r w:rsidR="002772FF" w:rsidRPr="007F4E57">
        <w:rPr>
          <w:i/>
        </w:rPr>
        <w:t>Медичне забезпечення:</w:t>
      </w:r>
    </w:p>
    <w:p w:rsidR="002772FF" w:rsidRPr="007F4E57" w:rsidRDefault="002772FF" w:rsidP="00134543">
      <w:pPr>
        <w:pStyle w:val="aa"/>
        <w:ind w:firstLine="567"/>
        <w:jc w:val="both"/>
      </w:pPr>
      <w:r w:rsidRPr="007F4E57">
        <w:t>виконання невідкладних медичних, санітарно-гігієнічних та протиепідемічних (</w:t>
      </w:r>
      <w:proofErr w:type="gramStart"/>
      <w:r w:rsidRPr="007F4E57">
        <w:t>проф</w:t>
      </w:r>
      <w:proofErr w:type="gramEnd"/>
      <w:r w:rsidRPr="007F4E57">
        <w:t>ілактичних) заходів, у разі виникнення надзвичайної ситуації, з метою збереження життя та здоров’я населення громади та особового складу аварійно-рятувальних формувань, забезпечення санітарного та епідемічного благополуччя населення;</w:t>
      </w:r>
    </w:p>
    <w:p w:rsidR="002772FF" w:rsidRPr="007F4E57" w:rsidRDefault="002772FF" w:rsidP="00134543">
      <w:pPr>
        <w:pStyle w:val="aa"/>
        <w:ind w:firstLine="567"/>
        <w:jc w:val="both"/>
      </w:pPr>
      <w:r w:rsidRPr="007F4E57">
        <w:t>проведення медичної розвідки районів стихійного лиха, техногенних аварій та катастроф;</w:t>
      </w:r>
    </w:p>
    <w:p w:rsidR="002772FF" w:rsidRPr="007F4E57" w:rsidRDefault="002772FF" w:rsidP="00134543">
      <w:pPr>
        <w:pStyle w:val="aa"/>
        <w:ind w:firstLine="567"/>
        <w:jc w:val="both"/>
      </w:pPr>
      <w:r w:rsidRPr="007F4E57">
        <w:t xml:space="preserve">залучення сил та засобів КНП «Ічнянська міська лікарня» Ічнянської міської ради, КНП «Ічнянський Центр первинної медико-санітарної допомоги» Ічнянської міської </w:t>
      </w:r>
      <w:proofErr w:type="gramStart"/>
      <w:r w:rsidRPr="007F4E57">
        <w:t>ради</w:t>
      </w:r>
      <w:proofErr w:type="gramEnd"/>
      <w:r w:rsidRPr="007F4E57">
        <w:t>;</w:t>
      </w:r>
    </w:p>
    <w:p w:rsidR="002772FF" w:rsidRPr="007F4E57" w:rsidRDefault="002772FF" w:rsidP="00134543">
      <w:pPr>
        <w:pStyle w:val="aa"/>
        <w:ind w:firstLine="567"/>
        <w:jc w:val="both"/>
      </w:pPr>
      <w:r w:rsidRPr="007F4E57">
        <w:t xml:space="preserve">надання прогнозу можливої медичної обстановки на території громади </w:t>
      </w:r>
      <w:proofErr w:type="gramStart"/>
      <w:r w:rsidRPr="007F4E57">
        <w:t>п</w:t>
      </w:r>
      <w:proofErr w:type="gramEnd"/>
      <w:r w:rsidRPr="007F4E57">
        <w:t>ісля виникнення стихійного лиха, аварій, катастроф;</w:t>
      </w:r>
    </w:p>
    <w:p w:rsidR="002772FF" w:rsidRPr="007F4E57" w:rsidRDefault="002772FF" w:rsidP="00134543">
      <w:pPr>
        <w:pStyle w:val="aa"/>
        <w:ind w:firstLine="567"/>
        <w:jc w:val="both"/>
      </w:pPr>
      <w:r w:rsidRPr="007F4E57">
        <w:t xml:space="preserve">залучення сил та засобів служби медицини катастроф до надання екстреної медичної допомоги постраждалим, здійснення сортування постраждалих, організація евакуації постраждалих </w:t>
      </w:r>
      <w:proofErr w:type="gramStart"/>
      <w:r w:rsidRPr="007F4E57">
        <w:t>у</w:t>
      </w:r>
      <w:proofErr w:type="gramEnd"/>
      <w:r w:rsidRPr="007F4E57">
        <w:t xml:space="preserve"> разі виникнення надзвичайних ситуацій до закладів охорони здоров’я;</w:t>
      </w:r>
    </w:p>
    <w:p w:rsidR="002772FF" w:rsidRPr="007F4E57" w:rsidRDefault="002772FF" w:rsidP="00134543">
      <w:pPr>
        <w:pStyle w:val="aa"/>
        <w:ind w:firstLine="567"/>
        <w:jc w:val="both"/>
      </w:pPr>
      <w:r w:rsidRPr="007F4E57">
        <w:t xml:space="preserve">організація роботи закладів охорони здоров’я </w:t>
      </w:r>
      <w:proofErr w:type="gramStart"/>
      <w:r w:rsidRPr="007F4E57">
        <w:t>п</w:t>
      </w:r>
      <w:proofErr w:type="gramEnd"/>
      <w:r w:rsidRPr="007F4E57">
        <w:t>ід час прийому великої кількості постраждалих у разі виникнення надзвичайних ситуацій;</w:t>
      </w:r>
    </w:p>
    <w:p w:rsidR="002772FF" w:rsidRPr="007F4E57" w:rsidRDefault="002772FF" w:rsidP="00134543">
      <w:pPr>
        <w:pStyle w:val="aa"/>
        <w:ind w:firstLine="567"/>
        <w:jc w:val="both"/>
      </w:pPr>
      <w:r w:rsidRPr="007F4E57">
        <w:t xml:space="preserve">організація та здійснення медичних </w:t>
      </w:r>
      <w:proofErr w:type="gramStart"/>
      <w:r w:rsidRPr="007F4E57">
        <w:t>проф</w:t>
      </w:r>
      <w:proofErr w:type="gramEnd"/>
      <w:r w:rsidRPr="007F4E57">
        <w:t>ілактичних заходів серед населення</w:t>
      </w:r>
      <w:r w:rsidR="006062F8" w:rsidRPr="007F4E57">
        <w:t xml:space="preserve"> та ін.</w:t>
      </w:r>
      <w:r w:rsidRPr="007F4E57">
        <w:t>;</w:t>
      </w:r>
    </w:p>
    <w:p w:rsidR="0006724F" w:rsidRDefault="0006724F" w:rsidP="007F4E57">
      <w:pPr>
        <w:pStyle w:val="aa"/>
        <w:jc w:val="both"/>
        <w:rPr>
          <w:i/>
          <w:lang w:val="uk-UA"/>
        </w:rPr>
      </w:pPr>
    </w:p>
    <w:p w:rsidR="002772FF" w:rsidRDefault="0006724F" w:rsidP="0006724F">
      <w:pPr>
        <w:pStyle w:val="aa"/>
        <w:ind w:firstLine="567"/>
        <w:jc w:val="both"/>
        <w:rPr>
          <w:lang w:val="uk-UA"/>
        </w:rPr>
      </w:pPr>
      <w:r>
        <w:rPr>
          <w:i/>
          <w:lang w:val="uk-UA"/>
        </w:rPr>
        <w:t xml:space="preserve">6.8. </w:t>
      </w:r>
      <w:r w:rsidR="002772FF" w:rsidRPr="0006724F">
        <w:rPr>
          <w:i/>
          <w:lang w:val="uk-UA"/>
        </w:rPr>
        <w:t>Інформаційне</w:t>
      </w:r>
      <w:r w:rsidR="002772FF" w:rsidRPr="0006724F">
        <w:rPr>
          <w:i/>
          <w:lang w:val="uk-UA"/>
        </w:rPr>
        <w:tab/>
        <w:t>забезпечення</w:t>
      </w:r>
      <w:r w:rsidR="002772FF" w:rsidRPr="0006724F">
        <w:rPr>
          <w:lang w:val="uk-UA"/>
        </w:rPr>
        <w:tab/>
        <w:t>організовується інформаційним та організаційним відділами Ічнянської міської ради, старостами старостинських округів з метою своєчасного та об’єктивного інформування населення про обстановку у зоні надзвичайної ситуації, хід ліквідації її наслідків та можливий розвиток подій.</w:t>
      </w:r>
    </w:p>
    <w:p w:rsidR="0006724F" w:rsidRPr="0006724F" w:rsidRDefault="0006724F" w:rsidP="0006724F">
      <w:pPr>
        <w:pStyle w:val="aa"/>
        <w:ind w:firstLine="567"/>
        <w:jc w:val="both"/>
        <w:rPr>
          <w:lang w:val="uk-UA"/>
        </w:rPr>
      </w:pPr>
    </w:p>
    <w:p w:rsidR="002772FF" w:rsidRPr="0006724F" w:rsidRDefault="0006724F" w:rsidP="0006724F">
      <w:pPr>
        <w:pStyle w:val="aa"/>
        <w:ind w:firstLine="567"/>
        <w:jc w:val="both"/>
        <w:rPr>
          <w:i/>
          <w:lang w:val="uk-UA"/>
        </w:rPr>
      </w:pPr>
      <w:r>
        <w:rPr>
          <w:i/>
          <w:lang w:val="uk-UA"/>
        </w:rPr>
        <w:t xml:space="preserve">6.9. </w:t>
      </w:r>
      <w:r w:rsidR="002772FF" w:rsidRPr="007F4E57">
        <w:rPr>
          <w:i/>
        </w:rPr>
        <w:t>Охорона публічного (громадського) порядку</w:t>
      </w:r>
      <w:r>
        <w:rPr>
          <w:i/>
          <w:lang w:val="uk-UA"/>
        </w:rPr>
        <w:t>.</w:t>
      </w:r>
    </w:p>
    <w:p w:rsidR="002772FF" w:rsidRPr="007F4E57" w:rsidRDefault="002772FF" w:rsidP="0006724F">
      <w:pPr>
        <w:pStyle w:val="aa"/>
        <w:ind w:firstLine="567"/>
        <w:jc w:val="both"/>
      </w:pPr>
      <w:r w:rsidRPr="007F4E57">
        <w:t>Охорона публічного (громадського) порядку забезпечується силами та засобами Прилуцького РВП ГУНП в Чернігівській області.</w:t>
      </w:r>
    </w:p>
    <w:p w:rsidR="002772FF" w:rsidRPr="007F4E57" w:rsidRDefault="002772FF" w:rsidP="0006724F">
      <w:pPr>
        <w:pStyle w:val="aa"/>
        <w:ind w:firstLine="567"/>
        <w:jc w:val="both"/>
      </w:pPr>
      <w:r w:rsidRPr="007F4E57">
        <w:t>Основні завдання:</w:t>
      </w:r>
    </w:p>
    <w:p w:rsidR="002772FF" w:rsidRPr="007F4E57" w:rsidRDefault="002772FF" w:rsidP="0006724F">
      <w:pPr>
        <w:pStyle w:val="aa"/>
        <w:ind w:firstLine="567"/>
        <w:jc w:val="both"/>
      </w:pPr>
      <w:r w:rsidRPr="007F4E57">
        <w:t>надання допомоги в оповіщенні населення району, що потрапляє в зону надзвичайної ситуації;</w:t>
      </w:r>
    </w:p>
    <w:p w:rsidR="002772FF" w:rsidRPr="007F4E57" w:rsidRDefault="002772FF" w:rsidP="0006724F">
      <w:pPr>
        <w:pStyle w:val="aa"/>
        <w:ind w:firstLine="567"/>
        <w:jc w:val="both"/>
      </w:pPr>
      <w:r w:rsidRPr="007F4E57">
        <w:t xml:space="preserve">забезпечення режиму допуску </w:t>
      </w:r>
      <w:proofErr w:type="gramStart"/>
      <w:r w:rsidRPr="007F4E57">
        <w:t>до</w:t>
      </w:r>
      <w:proofErr w:type="gramEnd"/>
      <w:r w:rsidRPr="007F4E57">
        <w:t xml:space="preserve"> </w:t>
      </w:r>
      <w:proofErr w:type="gramStart"/>
      <w:r w:rsidRPr="007F4E57">
        <w:t>району</w:t>
      </w:r>
      <w:proofErr w:type="gramEnd"/>
      <w:r w:rsidRPr="007F4E57">
        <w:t xml:space="preserve"> надзвичайної ситуації і охорона громадського порядку на цій території;</w:t>
      </w:r>
    </w:p>
    <w:p w:rsidR="002772FF" w:rsidRPr="007F4E57" w:rsidRDefault="002772FF" w:rsidP="0006724F">
      <w:pPr>
        <w:pStyle w:val="aa"/>
        <w:ind w:firstLine="567"/>
        <w:jc w:val="both"/>
      </w:pPr>
      <w:r w:rsidRPr="007F4E57">
        <w:t>регулювання дорожнього руху, участь в евакуації населення;</w:t>
      </w:r>
    </w:p>
    <w:p w:rsidR="002772FF" w:rsidRPr="007F4E57" w:rsidRDefault="002772FF" w:rsidP="0006724F">
      <w:pPr>
        <w:pStyle w:val="aa"/>
        <w:ind w:firstLine="567"/>
        <w:jc w:val="both"/>
      </w:pPr>
      <w:r w:rsidRPr="007F4E57">
        <w:t xml:space="preserve">забезпечення охорони громадського порядку в місцях розміщення евакуйованого населення і охорони залишеного </w:t>
      </w:r>
      <w:proofErr w:type="gramStart"/>
      <w:r w:rsidRPr="007F4E57">
        <w:t>в</w:t>
      </w:r>
      <w:proofErr w:type="gramEnd"/>
      <w:r w:rsidRPr="007F4E57">
        <w:t xml:space="preserve"> зоні надзвичайної ситуації державного, громадського майна і особистого майна громадян;</w:t>
      </w:r>
    </w:p>
    <w:p w:rsidR="006062F8" w:rsidRPr="007F4E57" w:rsidRDefault="002772FF" w:rsidP="0006724F">
      <w:pPr>
        <w:pStyle w:val="aa"/>
        <w:ind w:firstLine="567"/>
        <w:jc w:val="both"/>
      </w:pPr>
      <w:r w:rsidRPr="007F4E57">
        <w:t xml:space="preserve">участь у роботі комісій із </w:t>
      </w:r>
      <w:proofErr w:type="gramStart"/>
      <w:r w:rsidRPr="007F4E57">
        <w:t>обл</w:t>
      </w:r>
      <w:proofErr w:type="gramEnd"/>
      <w:r w:rsidRPr="007F4E57">
        <w:t>іку втрат населення.</w:t>
      </w:r>
    </w:p>
    <w:p w:rsidR="0006724F" w:rsidRDefault="00EA5EB5" w:rsidP="007F4E57">
      <w:pPr>
        <w:pStyle w:val="aa"/>
        <w:jc w:val="both"/>
        <w:rPr>
          <w:b/>
          <w:lang w:val="uk-UA"/>
        </w:rPr>
      </w:pPr>
      <w:r>
        <w:rPr>
          <w:b/>
          <w:lang w:val="uk-UA"/>
        </w:rPr>
        <w:t xml:space="preserve">  </w:t>
      </w:r>
    </w:p>
    <w:p w:rsidR="00EA5EB5" w:rsidRDefault="00EA5EB5" w:rsidP="007F4E57">
      <w:pPr>
        <w:pStyle w:val="aa"/>
        <w:jc w:val="both"/>
        <w:rPr>
          <w:b/>
          <w:lang w:val="uk-UA"/>
        </w:rPr>
      </w:pPr>
      <w:bookmarkStart w:id="268" w:name="_GoBack"/>
      <w:bookmarkEnd w:id="268"/>
    </w:p>
    <w:p w:rsidR="000A1B7E" w:rsidRDefault="000A1B7E" w:rsidP="000A1B7E">
      <w:pPr>
        <w:widowControl/>
        <w:tabs>
          <w:tab w:val="left" w:pos="7088"/>
        </w:tabs>
        <w:jc w:val="both"/>
        <w:rPr>
          <w:rFonts w:ascii="Times New Roman" w:eastAsia="Times New Roman" w:hAnsi="Times New Roman" w:cs="Times New Roman"/>
          <w:b/>
          <w:lang w:val="ru-RU" w:eastAsia="ru-RU" w:bidi="ar-SA"/>
        </w:rPr>
      </w:pPr>
    </w:p>
    <w:p w:rsidR="000A1B7E" w:rsidRPr="000A1B7E" w:rsidRDefault="000A1B7E" w:rsidP="000A1B7E">
      <w:pPr>
        <w:widowControl/>
        <w:tabs>
          <w:tab w:val="left" w:pos="7088"/>
        </w:tabs>
        <w:jc w:val="both"/>
        <w:rPr>
          <w:rFonts w:ascii="Times New Roman" w:eastAsia="Times New Roman" w:hAnsi="Times New Roman" w:cs="Times New Roman"/>
          <w:b/>
          <w:lang w:val="ru-RU" w:eastAsia="ru-RU" w:bidi="ar-SA"/>
        </w:rPr>
      </w:pPr>
      <w:r w:rsidRPr="000A1B7E">
        <w:rPr>
          <w:rFonts w:ascii="Times New Roman" w:eastAsia="Times New Roman" w:hAnsi="Times New Roman" w:cs="Times New Roman"/>
          <w:b/>
          <w:lang w:val="ru-RU" w:eastAsia="ru-RU" w:bidi="ar-SA"/>
        </w:rPr>
        <w:t xml:space="preserve">Міський голова </w:t>
      </w:r>
      <w:r w:rsidRPr="000A1B7E">
        <w:rPr>
          <w:rFonts w:ascii="Times New Roman" w:eastAsia="Times New Roman" w:hAnsi="Times New Roman" w:cs="Times New Roman"/>
          <w:b/>
          <w:lang w:eastAsia="ru-RU" w:bidi="ar-SA"/>
        </w:rPr>
        <w:t xml:space="preserve">                                                                              </w:t>
      </w:r>
      <w:r w:rsidRPr="000A1B7E">
        <w:rPr>
          <w:rFonts w:ascii="Times New Roman" w:eastAsia="Times New Roman" w:hAnsi="Times New Roman" w:cs="Times New Roman"/>
          <w:b/>
          <w:lang w:val="ru-RU" w:eastAsia="ru-RU" w:bidi="ar-SA"/>
        </w:rPr>
        <w:t>Олена БУТУРЛИМ</w:t>
      </w:r>
    </w:p>
    <w:p w:rsidR="000A1B7E" w:rsidRPr="000A1B7E" w:rsidRDefault="000A1B7E" w:rsidP="000A1B7E">
      <w:pPr>
        <w:widowControl/>
        <w:jc w:val="both"/>
        <w:rPr>
          <w:rFonts w:ascii="Times New Roman" w:eastAsia="Times New Roman" w:hAnsi="Times New Roman" w:cs="Times New Roman"/>
          <w:color w:val="auto"/>
          <w:lang w:eastAsia="ru-RU" w:bidi="ar-SA"/>
        </w:rPr>
      </w:pPr>
    </w:p>
    <w:sectPr w:rsidR="000A1B7E" w:rsidRPr="000A1B7E" w:rsidSect="00395BF6">
      <w:type w:val="continuous"/>
      <w:pgSz w:w="11900" w:h="16840"/>
      <w:pgMar w:top="1134" w:right="567" w:bottom="1134" w:left="1701" w:header="85"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25B" w:rsidRDefault="0050725B" w:rsidP="00473840">
      <w:r>
        <w:separator/>
      </w:r>
    </w:p>
  </w:endnote>
  <w:endnote w:type="continuationSeparator" w:id="0">
    <w:p w:rsidR="0050725B" w:rsidRDefault="0050725B" w:rsidP="0047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10002FF" w:usb1="4000ACFF" w:usb2="00000009" w:usb3="00000000" w:csb0="0000019F" w:csb1="00000000"/>
  </w:font>
  <w:font w:name="Cambria">
    <w:altName w:val="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25B" w:rsidRDefault="0050725B"/>
  </w:footnote>
  <w:footnote w:type="continuationSeparator" w:id="0">
    <w:p w:rsidR="0050725B" w:rsidRDefault="0050725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0EE"/>
    <w:multiLevelType w:val="multilevel"/>
    <w:tmpl w:val="50C06E6E"/>
    <w:lvl w:ilvl="0">
      <w:start w:val="2"/>
      <w:numFmt w:val="decimal"/>
      <w:lvlText w:val="%1."/>
      <w:lvlJc w:val="left"/>
      <w:rPr>
        <w:rFonts w:ascii="Times New Roman" w:eastAsia="Times New Roman" w:hAnsi="Times New Roman" w:cs="Times New Roman"/>
        <w:b w:val="0"/>
        <w:bCs w:val="0"/>
        <w:i/>
        <w:iCs/>
        <w:smallCaps w:val="0"/>
        <w:strike w:val="0"/>
        <w:color w:val="000000" w:themeColor="text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A003D"/>
    <w:multiLevelType w:val="multilevel"/>
    <w:tmpl w:val="C298CC2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C1E5D"/>
    <w:multiLevelType w:val="multilevel"/>
    <w:tmpl w:val="3ECA45D4"/>
    <w:lvl w:ilvl="0">
      <w:start w:val="1"/>
      <w:numFmt w:val="decimal"/>
      <w:lvlText w:val="%1."/>
      <w:lvlJc w:val="left"/>
      <w:pPr>
        <w:ind w:left="720" w:hanging="360"/>
      </w:pPr>
      <w:rPr>
        <w:rFonts w:hint="default"/>
        <w:i/>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nsid w:val="0EA45D15"/>
    <w:multiLevelType w:val="multilevel"/>
    <w:tmpl w:val="66CAE032"/>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235665"/>
    <w:multiLevelType w:val="multilevel"/>
    <w:tmpl w:val="453EC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236325"/>
    <w:multiLevelType w:val="multilevel"/>
    <w:tmpl w:val="97E265C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E17126"/>
    <w:multiLevelType w:val="multilevel"/>
    <w:tmpl w:val="2AB8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B420D2"/>
    <w:multiLevelType w:val="multilevel"/>
    <w:tmpl w:val="9A52CA42"/>
    <w:lvl w:ilvl="0">
      <w:start w:val="1"/>
      <w:numFmt w:val="bullet"/>
      <w:lvlText w:val="-"/>
      <w:lvlJc w:val="left"/>
      <w:rPr>
        <w:rFonts w:ascii="Times New Roman" w:eastAsia="Times New Roman" w:hAnsi="Times New Roman" w:cs="Times New Roman"/>
        <w:b w:val="0"/>
        <w:bCs w:val="0"/>
        <w:i w:val="0"/>
        <w:iCs w:val="0"/>
        <w:smallCaps w:val="0"/>
        <w:strike w:val="0"/>
        <w:color w:val="585356"/>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8156E9"/>
    <w:multiLevelType w:val="hybridMultilevel"/>
    <w:tmpl w:val="39E8D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863C45"/>
    <w:multiLevelType w:val="multilevel"/>
    <w:tmpl w:val="B094995A"/>
    <w:lvl w:ilvl="0">
      <w:start w:val="6"/>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0">
    <w:nsid w:val="170D7588"/>
    <w:multiLevelType w:val="multilevel"/>
    <w:tmpl w:val="631C7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A66FC6"/>
    <w:multiLevelType w:val="multilevel"/>
    <w:tmpl w:val="87B84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800BFB"/>
    <w:multiLevelType w:val="hybridMultilevel"/>
    <w:tmpl w:val="4BC40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D67C73"/>
    <w:multiLevelType w:val="multilevel"/>
    <w:tmpl w:val="A91C36E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F11F20"/>
    <w:multiLevelType w:val="hybridMultilevel"/>
    <w:tmpl w:val="A1945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4052DF"/>
    <w:multiLevelType w:val="hybridMultilevel"/>
    <w:tmpl w:val="24E016FA"/>
    <w:lvl w:ilvl="0" w:tplc="FB6CF0F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EF6E33"/>
    <w:multiLevelType w:val="multilevel"/>
    <w:tmpl w:val="7786ED5E"/>
    <w:lvl w:ilvl="0">
      <w:start w:val="1"/>
      <w:numFmt w:val="decimal"/>
      <w:lvlText w:val="3.%1."/>
      <w:lvlJc w:val="left"/>
      <w:rPr>
        <w:rFonts w:ascii="Times New Roman" w:eastAsia="Times New Roman" w:hAnsi="Times New Roman" w:cs="Times New Roman"/>
        <w:b/>
        <w:bCs/>
        <w:i w:val="0"/>
        <w:iCs w:val="0"/>
        <w:smallCaps w:val="0"/>
        <w:strike w:val="0"/>
        <w:color w:val="000000" w:themeColor="text1"/>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A70F15"/>
    <w:multiLevelType w:val="multilevel"/>
    <w:tmpl w:val="B9E2B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7C4A76"/>
    <w:multiLevelType w:val="multilevel"/>
    <w:tmpl w:val="95F2F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D80D12"/>
    <w:multiLevelType w:val="multilevel"/>
    <w:tmpl w:val="4BB84F4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1AC4E45"/>
    <w:multiLevelType w:val="hybridMultilevel"/>
    <w:tmpl w:val="708AE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0416D1"/>
    <w:multiLevelType w:val="multilevel"/>
    <w:tmpl w:val="DF48768E"/>
    <w:lvl w:ilvl="0">
      <w:start w:val="1"/>
      <w:numFmt w:val="decimal"/>
      <w:lvlText w:val="2.%1."/>
      <w:lvlJc w:val="left"/>
      <w:rPr>
        <w:rFonts w:ascii="Times New Roman" w:eastAsia="Times New Roman" w:hAnsi="Times New Roman" w:cs="Times New Roman"/>
        <w:b/>
        <w:bCs/>
        <w:i w:val="0"/>
        <w:iCs w:val="0"/>
        <w:smallCaps w:val="0"/>
        <w:strike w:val="0"/>
        <w:color w:val="000000" w:themeColor="text1"/>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FA03BD"/>
    <w:multiLevelType w:val="multilevel"/>
    <w:tmpl w:val="34BC7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7C4D5B"/>
    <w:multiLevelType w:val="hybridMultilevel"/>
    <w:tmpl w:val="EA8E057E"/>
    <w:lvl w:ilvl="0" w:tplc="DA6E2D22">
      <w:start w:val="1"/>
      <w:numFmt w:val="decimal"/>
      <w:lvlText w:val="%1."/>
      <w:lvlJc w:val="left"/>
      <w:pPr>
        <w:ind w:left="870" w:hanging="51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126841"/>
    <w:multiLevelType w:val="hybridMultilevel"/>
    <w:tmpl w:val="53B24356"/>
    <w:lvl w:ilvl="0" w:tplc="74AC760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156D94"/>
    <w:multiLevelType w:val="multilevel"/>
    <w:tmpl w:val="0F440EE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AA40AD"/>
    <w:multiLevelType w:val="multilevel"/>
    <w:tmpl w:val="F7088F00"/>
    <w:lvl w:ilvl="0">
      <w:start w:val="1"/>
      <w:numFmt w:val="decimal"/>
      <w:lvlText w:val="%1)"/>
      <w:lvlJc w:val="left"/>
      <w:rPr>
        <w:rFonts w:ascii="Times New Roman" w:eastAsia="Times New Roman" w:hAnsi="Times New Roman" w:cs="Times New Roman"/>
        <w:b w:val="0"/>
        <w:bCs w:val="0"/>
        <w:i w:val="0"/>
        <w:iCs w:val="0"/>
        <w:smallCaps w:val="0"/>
        <w:strike w:val="0"/>
        <w:color w:val="585356"/>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813F4D"/>
    <w:multiLevelType w:val="hybridMultilevel"/>
    <w:tmpl w:val="5CE42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574A1E"/>
    <w:multiLevelType w:val="multilevel"/>
    <w:tmpl w:val="80408A86"/>
    <w:lvl w:ilvl="0">
      <w:start w:val="1"/>
      <w:numFmt w:val="decimal"/>
      <w:lvlText w:val="%1."/>
      <w:lvlJc w:val="left"/>
      <w:pPr>
        <w:ind w:left="720" w:hanging="360"/>
      </w:pPr>
      <w:rPr>
        <w:rFonts w:hint="default"/>
      </w:rPr>
    </w:lvl>
    <w:lvl w:ilvl="1">
      <w:start w:val="4"/>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97C6C6C"/>
    <w:multiLevelType w:val="multilevel"/>
    <w:tmpl w:val="5866C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C7B4E89"/>
    <w:multiLevelType w:val="hybridMultilevel"/>
    <w:tmpl w:val="092AF6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D56935"/>
    <w:multiLevelType w:val="hybridMultilevel"/>
    <w:tmpl w:val="30E41788"/>
    <w:lvl w:ilvl="0" w:tplc="13A2A12A">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D81462"/>
    <w:multiLevelType w:val="multilevel"/>
    <w:tmpl w:val="488EFBEA"/>
    <w:lvl w:ilvl="0">
      <w:start w:val="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7EE63A5"/>
    <w:multiLevelType w:val="hybridMultilevel"/>
    <w:tmpl w:val="0756DB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F33B77"/>
    <w:multiLevelType w:val="multilevel"/>
    <w:tmpl w:val="38F81068"/>
    <w:lvl w:ilvl="0">
      <w:start w:val="1"/>
      <w:numFmt w:val="decimal"/>
      <w:lvlText w:val="1.%1."/>
      <w:lvlJc w:val="left"/>
      <w:rPr>
        <w:rFonts w:ascii="Times New Roman" w:eastAsia="Times New Roman" w:hAnsi="Times New Roman" w:cs="Times New Roman"/>
        <w:b/>
        <w:bCs/>
        <w:i w:val="0"/>
        <w:iCs w:val="0"/>
        <w:smallCaps w:val="0"/>
        <w:strike w:val="0"/>
        <w:color w:val="000000" w:themeColor="text1"/>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0573B8"/>
    <w:multiLevelType w:val="multilevel"/>
    <w:tmpl w:val="63B6C9E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FA25AE0"/>
    <w:multiLevelType w:val="hybridMultilevel"/>
    <w:tmpl w:val="2D209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E31AF7"/>
    <w:multiLevelType w:val="multilevel"/>
    <w:tmpl w:val="5DD04D42"/>
    <w:lvl w:ilvl="0">
      <w:start w:val="4"/>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713E214A"/>
    <w:multiLevelType w:val="multilevel"/>
    <w:tmpl w:val="7340CA4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2C12A3D"/>
    <w:multiLevelType w:val="multilevel"/>
    <w:tmpl w:val="B13499B8"/>
    <w:lvl w:ilvl="0">
      <w:start w:val="1"/>
      <w:numFmt w:val="decimal"/>
      <w:lvlText w:val="3.2.%1."/>
      <w:lvlJc w:val="left"/>
      <w:rPr>
        <w:rFonts w:ascii="Times New Roman" w:eastAsia="Times New Roman" w:hAnsi="Times New Roman" w:cs="Times New Roman"/>
        <w:b/>
        <w:bCs/>
        <w:i w:val="0"/>
        <w:iCs w:val="0"/>
        <w:smallCaps w:val="0"/>
        <w:strike w:val="0"/>
        <w:color w:val="000000" w:themeColor="text1"/>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FA0AE5"/>
    <w:multiLevelType w:val="hybridMultilevel"/>
    <w:tmpl w:val="E24E6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FA66FF"/>
    <w:multiLevelType w:val="multilevel"/>
    <w:tmpl w:val="163EBACA"/>
    <w:lvl w:ilvl="0">
      <w:start w:val="1"/>
      <w:numFmt w:val="decimal"/>
      <w:lvlText w:val="%1)"/>
      <w:lvlJc w:val="left"/>
      <w:rPr>
        <w:rFonts w:ascii="Times New Roman" w:eastAsia="Times New Roman" w:hAnsi="Times New Roman" w:cs="Times New Roman"/>
        <w:b w:val="0"/>
        <w:bCs w:val="0"/>
        <w:i w:val="0"/>
        <w:iCs w:val="0"/>
        <w:smallCaps w:val="0"/>
        <w:strike w:val="0"/>
        <w:color w:val="585356"/>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ED2A45"/>
    <w:multiLevelType w:val="multilevel"/>
    <w:tmpl w:val="BAE6BF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7"/>
  </w:num>
  <w:num w:numId="3">
    <w:abstractNumId w:val="34"/>
  </w:num>
  <w:num w:numId="4">
    <w:abstractNumId w:val="0"/>
  </w:num>
  <w:num w:numId="5">
    <w:abstractNumId w:val="26"/>
  </w:num>
  <w:num w:numId="6">
    <w:abstractNumId w:val="21"/>
  </w:num>
  <w:num w:numId="7">
    <w:abstractNumId w:val="41"/>
  </w:num>
  <w:num w:numId="8">
    <w:abstractNumId w:val="16"/>
  </w:num>
  <w:num w:numId="9">
    <w:abstractNumId w:val="39"/>
  </w:num>
  <w:num w:numId="10">
    <w:abstractNumId w:val="30"/>
  </w:num>
  <w:num w:numId="11">
    <w:abstractNumId w:val="40"/>
  </w:num>
  <w:num w:numId="12">
    <w:abstractNumId w:val="17"/>
  </w:num>
  <w:num w:numId="13">
    <w:abstractNumId w:val="29"/>
  </w:num>
  <w:num w:numId="14">
    <w:abstractNumId w:val="6"/>
  </w:num>
  <w:num w:numId="15">
    <w:abstractNumId w:val="23"/>
  </w:num>
  <w:num w:numId="16">
    <w:abstractNumId w:val="24"/>
  </w:num>
  <w:num w:numId="17">
    <w:abstractNumId w:val="33"/>
  </w:num>
  <w:num w:numId="18">
    <w:abstractNumId w:val="5"/>
  </w:num>
  <w:num w:numId="19">
    <w:abstractNumId w:val="22"/>
  </w:num>
  <w:num w:numId="20">
    <w:abstractNumId w:val="10"/>
  </w:num>
  <w:num w:numId="21">
    <w:abstractNumId w:val="11"/>
  </w:num>
  <w:num w:numId="22">
    <w:abstractNumId w:val="18"/>
  </w:num>
  <w:num w:numId="23">
    <w:abstractNumId w:val="4"/>
  </w:num>
  <w:num w:numId="24">
    <w:abstractNumId w:val="25"/>
  </w:num>
  <w:num w:numId="25">
    <w:abstractNumId w:val="9"/>
  </w:num>
  <w:num w:numId="26">
    <w:abstractNumId w:val="1"/>
  </w:num>
  <w:num w:numId="27">
    <w:abstractNumId w:val="37"/>
  </w:num>
  <w:num w:numId="28">
    <w:abstractNumId w:val="19"/>
  </w:num>
  <w:num w:numId="29">
    <w:abstractNumId w:val="35"/>
  </w:num>
  <w:num w:numId="30">
    <w:abstractNumId w:val="3"/>
  </w:num>
  <w:num w:numId="31">
    <w:abstractNumId w:val="32"/>
  </w:num>
  <w:num w:numId="32">
    <w:abstractNumId w:val="8"/>
  </w:num>
  <w:num w:numId="33">
    <w:abstractNumId w:val="36"/>
  </w:num>
  <w:num w:numId="34">
    <w:abstractNumId w:val="42"/>
  </w:num>
  <w:num w:numId="35">
    <w:abstractNumId w:val="15"/>
  </w:num>
  <w:num w:numId="36">
    <w:abstractNumId w:val="38"/>
  </w:num>
  <w:num w:numId="37">
    <w:abstractNumId w:val="2"/>
  </w:num>
  <w:num w:numId="38">
    <w:abstractNumId w:val="20"/>
  </w:num>
  <w:num w:numId="39">
    <w:abstractNumId w:val="28"/>
  </w:num>
  <w:num w:numId="40">
    <w:abstractNumId w:val="31"/>
  </w:num>
  <w:num w:numId="41">
    <w:abstractNumId w:val="14"/>
  </w:num>
  <w:num w:numId="42">
    <w:abstractNumId w:val="27"/>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73840"/>
    <w:rsid w:val="00022495"/>
    <w:rsid w:val="00023194"/>
    <w:rsid w:val="0003547F"/>
    <w:rsid w:val="00050CB1"/>
    <w:rsid w:val="0006724F"/>
    <w:rsid w:val="00075BB1"/>
    <w:rsid w:val="000946E7"/>
    <w:rsid w:val="000A1B7E"/>
    <w:rsid w:val="000A3CF5"/>
    <w:rsid w:val="000A6A17"/>
    <w:rsid w:val="000C49D3"/>
    <w:rsid w:val="001145DF"/>
    <w:rsid w:val="00130357"/>
    <w:rsid w:val="00134543"/>
    <w:rsid w:val="0014442C"/>
    <w:rsid w:val="00154304"/>
    <w:rsid w:val="001567F8"/>
    <w:rsid w:val="00162B7C"/>
    <w:rsid w:val="00164A56"/>
    <w:rsid w:val="001817CA"/>
    <w:rsid w:val="00183EAE"/>
    <w:rsid w:val="00184935"/>
    <w:rsid w:val="001C232E"/>
    <w:rsid w:val="001C7B62"/>
    <w:rsid w:val="00207969"/>
    <w:rsid w:val="0022121A"/>
    <w:rsid w:val="0023652C"/>
    <w:rsid w:val="002437AF"/>
    <w:rsid w:val="0024628A"/>
    <w:rsid w:val="00246E2E"/>
    <w:rsid w:val="00247670"/>
    <w:rsid w:val="00263311"/>
    <w:rsid w:val="002772FF"/>
    <w:rsid w:val="00277FF6"/>
    <w:rsid w:val="00281B44"/>
    <w:rsid w:val="00286268"/>
    <w:rsid w:val="00287FCD"/>
    <w:rsid w:val="002A0D97"/>
    <w:rsid w:val="002C4ECA"/>
    <w:rsid w:val="002D0EE0"/>
    <w:rsid w:val="002E7C99"/>
    <w:rsid w:val="00304FFA"/>
    <w:rsid w:val="00310BBC"/>
    <w:rsid w:val="00322043"/>
    <w:rsid w:val="003234D0"/>
    <w:rsid w:val="003309DC"/>
    <w:rsid w:val="003449DD"/>
    <w:rsid w:val="0036417B"/>
    <w:rsid w:val="00372AD7"/>
    <w:rsid w:val="003755B9"/>
    <w:rsid w:val="00390148"/>
    <w:rsid w:val="00395BF6"/>
    <w:rsid w:val="00397E1F"/>
    <w:rsid w:val="003D6E80"/>
    <w:rsid w:val="00420FEA"/>
    <w:rsid w:val="0045208E"/>
    <w:rsid w:val="00460E9E"/>
    <w:rsid w:val="00473840"/>
    <w:rsid w:val="00474F5B"/>
    <w:rsid w:val="004A7123"/>
    <w:rsid w:val="004B6880"/>
    <w:rsid w:val="004C23AD"/>
    <w:rsid w:val="004C629A"/>
    <w:rsid w:val="0050725B"/>
    <w:rsid w:val="0051678D"/>
    <w:rsid w:val="005259AD"/>
    <w:rsid w:val="0052615A"/>
    <w:rsid w:val="00576585"/>
    <w:rsid w:val="005A16B2"/>
    <w:rsid w:val="005B77D6"/>
    <w:rsid w:val="005D65EC"/>
    <w:rsid w:val="005E4C34"/>
    <w:rsid w:val="005F62E9"/>
    <w:rsid w:val="00604075"/>
    <w:rsid w:val="006062F8"/>
    <w:rsid w:val="00607F0B"/>
    <w:rsid w:val="00647FA5"/>
    <w:rsid w:val="00650835"/>
    <w:rsid w:val="006978E6"/>
    <w:rsid w:val="006C7680"/>
    <w:rsid w:val="006D33CE"/>
    <w:rsid w:val="0077070A"/>
    <w:rsid w:val="00781D78"/>
    <w:rsid w:val="007A71BA"/>
    <w:rsid w:val="007B6365"/>
    <w:rsid w:val="007E51D1"/>
    <w:rsid w:val="007F18BF"/>
    <w:rsid w:val="007F20E8"/>
    <w:rsid w:val="007F4E57"/>
    <w:rsid w:val="00815D37"/>
    <w:rsid w:val="00820718"/>
    <w:rsid w:val="00882BA8"/>
    <w:rsid w:val="00892CCB"/>
    <w:rsid w:val="0089404A"/>
    <w:rsid w:val="008D145D"/>
    <w:rsid w:val="008E6800"/>
    <w:rsid w:val="00905155"/>
    <w:rsid w:val="00912978"/>
    <w:rsid w:val="00923490"/>
    <w:rsid w:val="00923BFF"/>
    <w:rsid w:val="00924FAD"/>
    <w:rsid w:val="00940954"/>
    <w:rsid w:val="00953026"/>
    <w:rsid w:val="00953624"/>
    <w:rsid w:val="00964576"/>
    <w:rsid w:val="0097026A"/>
    <w:rsid w:val="00995D33"/>
    <w:rsid w:val="009A17F3"/>
    <w:rsid w:val="009E7DC0"/>
    <w:rsid w:val="009F7809"/>
    <w:rsid w:val="00A27A4B"/>
    <w:rsid w:val="00A6053F"/>
    <w:rsid w:val="00A6581D"/>
    <w:rsid w:val="00A81CE4"/>
    <w:rsid w:val="00AD5D05"/>
    <w:rsid w:val="00AF56FC"/>
    <w:rsid w:val="00B81376"/>
    <w:rsid w:val="00BA58DD"/>
    <w:rsid w:val="00BB311E"/>
    <w:rsid w:val="00BE0D1F"/>
    <w:rsid w:val="00C061A5"/>
    <w:rsid w:val="00C2456A"/>
    <w:rsid w:val="00C33A3E"/>
    <w:rsid w:val="00C3722C"/>
    <w:rsid w:val="00C8718C"/>
    <w:rsid w:val="00CA28B1"/>
    <w:rsid w:val="00CD50B5"/>
    <w:rsid w:val="00CE6BA8"/>
    <w:rsid w:val="00CF5A81"/>
    <w:rsid w:val="00D313F5"/>
    <w:rsid w:val="00D31850"/>
    <w:rsid w:val="00D53722"/>
    <w:rsid w:val="00D711F3"/>
    <w:rsid w:val="00D95D32"/>
    <w:rsid w:val="00E04564"/>
    <w:rsid w:val="00E2593D"/>
    <w:rsid w:val="00E55304"/>
    <w:rsid w:val="00E81A86"/>
    <w:rsid w:val="00EA5EB5"/>
    <w:rsid w:val="00EC3B64"/>
    <w:rsid w:val="00ED2FA3"/>
    <w:rsid w:val="00ED7E96"/>
    <w:rsid w:val="00EF7FF1"/>
    <w:rsid w:val="00F01A82"/>
    <w:rsid w:val="00F26253"/>
    <w:rsid w:val="00F425EE"/>
    <w:rsid w:val="00F46CD4"/>
    <w:rsid w:val="00F54566"/>
    <w:rsid w:val="00F82387"/>
    <w:rsid w:val="00F93EB2"/>
    <w:rsid w:val="00FA57D3"/>
    <w:rsid w:val="00FF2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384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473840"/>
    <w:rPr>
      <w:rFonts w:ascii="Times New Roman" w:eastAsia="Times New Roman" w:hAnsi="Times New Roman" w:cs="Times New Roman"/>
      <w:b w:val="0"/>
      <w:bCs w:val="0"/>
      <w:i w:val="0"/>
      <w:iCs w:val="0"/>
      <w:smallCaps w:val="0"/>
      <w:strike w:val="0"/>
      <w:color w:val="6B696E"/>
      <w:sz w:val="28"/>
      <w:szCs w:val="28"/>
      <w:u w:val="none"/>
      <w:shd w:val="clear" w:color="auto" w:fill="auto"/>
    </w:rPr>
  </w:style>
  <w:style w:type="character" w:customStyle="1" w:styleId="a5">
    <w:name w:val="Основной текст_"/>
    <w:basedOn w:val="a0"/>
    <w:link w:val="1"/>
    <w:rsid w:val="00473840"/>
    <w:rPr>
      <w:rFonts w:ascii="Times New Roman" w:eastAsia="Times New Roman" w:hAnsi="Times New Roman" w:cs="Times New Roman"/>
      <w:b w:val="0"/>
      <w:bCs w:val="0"/>
      <w:i w:val="0"/>
      <w:iCs w:val="0"/>
      <w:smallCaps w:val="0"/>
      <w:strike w:val="0"/>
      <w:color w:val="585356"/>
      <w:sz w:val="28"/>
      <w:szCs w:val="28"/>
      <w:u w:val="none"/>
      <w:shd w:val="clear" w:color="auto" w:fill="auto"/>
    </w:rPr>
  </w:style>
  <w:style w:type="character" w:customStyle="1" w:styleId="2">
    <w:name w:val="Основной текст (2)_"/>
    <w:basedOn w:val="a0"/>
    <w:link w:val="20"/>
    <w:rsid w:val="00473840"/>
    <w:rPr>
      <w:rFonts w:ascii="Times New Roman" w:eastAsia="Times New Roman" w:hAnsi="Times New Roman" w:cs="Times New Roman"/>
      <w:b/>
      <w:bCs/>
      <w:i w:val="0"/>
      <w:iCs w:val="0"/>
      <w:smallCaps w:val="0"/>
      <w:strike w:val="0"/>
      <w:color w:val="585356"/>
      <w:u w:val="none"/>
      <w:shd w:val="clear" w:color="auto" w:fill="auto"/>
    </w:rPr>
  </w:style>
  <w:style w:type="character" w:customStyle="1" w:styleId="10">
    <w:name w:val="Заголовок №1_"/>
    <w:basedOn w:val="a0"/>
    <w:link w:val="11"/>
    <w:rsid w:val="00473840"/>
    <w:rPr>
      <w:rFonts w:ascii="Times New Roman" w:eastAsia="Times New Roman" w:hAnsi="Times New Roman" w:cs="Times New Roman"/>
      <w:b/>
      <w:bCs/>
      <w:i w:val="0"/>
      <w:iCs w:val="0"/>
      <w:smallCaps w:val="0"/>
      <w:strike w:val="0"/>
      <w:color w:val="585356"/>
      <w:sz w:val="36"/>
      <w:szCs w:val="36"/>
      <w:u w:val="none"/>
      <w:shd w:val="clear" w:color="auto" w:fill="auto"/>
    </w:rPr>
  </w:style>
  <w:style w:type="character" w:customStyle="1" w:styleId="3">
    <w:name w:val="Заголовок №3_"/>
    <w:basedOn w:val="a0"/>
    <w:link w:val="30"/>
    <w:rsid w:val="00473840"/>
    <w:rPr>
      <w:rFonts w:ascii="Times New Roman" w:eastAsia="Times New Roman" w:hAnsi="Times New Roman" w:cs="Times New Roman"/>
      <w:b/>
      <w:bCs/>
      <w:i w:val="0"/>
      <w:iCs w:val="0"/>
      <w:smallCaps w:val="0"/>
      <w:strike w:val="0"/>
      <w:color w:val="585356"/>
      <w:sz w:val="28"/>
      <w:szCs w:val="28"/>
      <w:u w:val="none"/>
      <w:shd w:val="clear" w:color="auto" w:fill="auto"/>
    </w:rPr>
  </w:style>
  <w:style w:type="character" w:customStyle="1" w:styleId="31">
    <w:name w:val="Основной текст (3)_"/>
    <w:basedOn w:val="a0"/>
    <w:link w:val="32"/>
    <w:rsid w:val="00473840"/>
    <w:rPr>
      <w:rFonts w:ascii="Arial" w:eastAsia="Arial" w:hAnsi="Arial" w:cs="Arial"/>
      <w:b w:val="0"/>
      <w:bCs w:val="0"/>
      <w:i/>
      <w:iCs/>
      <w:smallCaps w:val="0"/>
      <w:strike w:val="0"/>
      <w:color w:val="585356"/>
      <w:sz w:val="16"/>
      <w:szCs w:val="16"/>
      <w:u w:val="none"/>
      <w:shd w:val="clear" w:color="auto" w:fill="auto"/>
    </w:rPr>
  </w:style>
  <w:style w:type="character" w:customStyle="1" w:styleId="21">
    <w:name w:val="Заголовок №2_"/>
    <w:basedOn w:val="a0"/>
    <w:link w:val="22"/>
    <w:rsid w:val="00473840"/>
    <w:rPr>
      <w:rFonts w:ascii="Times New Roman" w:eastAsia="Times New Roman" w:hAnsi="Times New Roman" w:cs="Times New Roman"/>
      <w:b w:val="0"/>
      <w:bCs w:val="0"/>
      <w:i w:val="0"/>
      <w:iCs w:val="0"/>
      <w:smallCaps w:val="0"/>
      <w:strike w:val="0"/>
      <w:color w:val="4065D3"/>
      <w:sz w:val="30"/>
      <w:szCs w:val="30"/>
      <w:u w:val="none"/>
      <w:shd w:val="clear" w:color="auto" w:fill="auto"/>
    </w:rPr>
  </w:style>
  <w:style w:type="character" w:customStyle="1" w:styleId="a6">
    <w:name w:val="Другое_"/>
    <w:basedOn w:val="a0"/>
    <w:link w:val="a7"/>
    <w:rsid w:val="00473840"/>
    <w:rPr>
      <w:rFonts w:ascii="Times New Roman" w:eastAsia="Times New Roman" w:hAnsi="Times New Roman" w:cs="Times New Roman"/>
      <w:b w:val="0"/>
      <w:bCs w:val="0"/>
      <w:i w:val="0"/>
      <w:iCs w:val="0"/>
      <w:smallCaps w:val="0"/>
      <w:strike w:val="0"/>
      <w:color w:val="585356"/>
      <w:sz w:val="28"/>
      <w:szCs w:val="28"/>
      <w:u w:val="none"/>
      <w:shd w:val="clear" w:color="auto" w:fill="auto"/>
    </w:rPr>
  </w:style>
  <w:style w:type="paragraph" w:customStyle="1" w:styleId="a4">
    <w:name w:val="Подпись к картинке"/>
    <w:basedOn w:val="a"/>
    <w:link w:val="a3"/>
    <w:rsid w:val="00473840"/>
    <w:rPr>
      <w:rFonts w:ascii="Times New Roman" w:eastAsia="Times New Roman" w:hAnsi="Times New Roman" w:cs="Times New Roman"/>
      <w:color w:val="6B696E"/>
      <w:sz w:val="28"/>
      <w:szCs w:val="28"/>
    </w:rPr>
  </w:style>
  <w:style w:type="paragraph" w:customStyle="1" w:styleId="1">
    <w:name w:val="Основной текст1"/>
    <w:basedOn w:val="a"/>
    <w:link w:val="a5"/>
    <w:rsid w:val="00473840"/>
    <w:rPr>
      <w:rFonts w:ascii="Times New Roman" w:eastAsia="Times New Roman" w:hAnsi="Times New Roman" w:cs="Times New Roman"/>
      <w:color w:val="585356"/>
      <w:sz w:val="28"/>
      <w:szCs w:val="28"/>
    </w:rPr>
  </w:style>
  <w:style w:type="paragraph" w:customStyle="1" w:styleId="20">
    <w:name w:val="Основной текст (2)"/>
    <w:basedOn w:val="a"/>
    <w:link w:val="2"/>
    <w:rsid w:val="00473840"/>
    <w:pPr>
      <w:spacing w:after="540"/>
      <w:ind w:right="1500"/>
      <w:jc w:val="right"/>
    </w:pPr>
    <w:rPr>
      <w:rFonts w:ascii="Times New Roman" w:eastAsia="Times New Roman" w:hAnsi="Times New Roman" w:cs="Times New Roman"/>
      <w:b/>
      <w:bCs/>
      <w:color w:val="585356"/>
    </w:rPr>
  </w:style>
  <w:style w:type="paragraph" w:customStyle="1" w:styleId="11">
    <w:name w:val="Заголовок №1"/>
    <w:basedOn w:val="a"/>
    <w:link w:val="10"/>
    <w:rsid w:val="00473840"/>
    <w:pPr>
      <w:spacing w:after="260"/>
      <w:jc w:val="center"/>
      <w:outlineLvl w:val="0"/>
    </w:pPr>
    <w:rPr>
      <w:rFonts w:ascii="Times New Roman" w:eastAsia="Times New Roman" w:hAnsi="Times New Roman" w:cs="Times New Roman"/>
      <w:b/>
      <w:bCs/>
      <w:color w:val="585356"/>
      <w:sz w:val="36"/>
      <w:szCs w:val="36"/>
    </w:rPr>
  </w:style>
  <w:style w:type="paragraph" w:customStyle="1" w:styleId="30">
    <w:name w:val="Заголовок №3"/>
    <w:basedOn w:val="a"/>
    <w:link w:val="3"/>
    <w:rsid w:val="00473840"/>
    <w:pPr>
      <w:spacing w:after="140"/>
      <w:outlineLvl w:val="2"/>
    </w:pPr>
    <w:rPr>
      <w:rFonts w:ascii="Times New Roman" w:eastAsia="Times New Roman" w:hAnsi="Times New Roman" w:cs="Times New Roman"/>
      <w:b/>
      <w:bCs/>
      <w:color w:val="585356"/>
      <w:sz w:val="28"/>
      <w:szCs w:val="28"/>
    </w:rPr>
  </w:style>
  <w:style w:type="paragraph" w:customStyle="1" w:styleId="32">
    <w:name w:val="Основной текст (3)"/>
    <w:basedOn w:val="a"/>
    <w:link w:val="31"/>
    <w:rsid w:val="00473840"/>
    <w:rPr>
      <w:rFonts w:ascii="Arial" w:eastAsia="Arial" w:hAnsi="Arial" w:cs="Arial"/>
      <w:i/>
      <w:iCs/>
      <w:color w:val="585356"/>
      <w:sz w:val="16"/>
      <w:szCs w:val="16"/>
    </w:rPr>
  </w:style>
  <w:style w:type="paragraph" w:customStyle="1" w:styleId="22">
    <w:name w:val="Заголовок №2"/>
    <w:basedOn w:val="a"/>
    <w:link w:val="21"/>
    <w:rsid w:val="00473840"/>
    <w:pPr>
      <w:spacing w:after="320"/>
      <w:ind w:left="2000"/>
      <w:outlineLvl w:val="1"/>
    </w:pPr>
    <w:rPr>
      <w:rFonts w:ascii="Times New Roman" w:eastAsia="Times New Roman" w:hAnsi="Times New Roman" w:cs="Times New Roman"/>
      <w:color w:val="4065D3"/>
      <w:sz w:val="30"/>
      <w:szCs w:val="30"/>
    </w:rPr>
  </w:style>
  <w:style w:type="paragraph" w:customStyle="1" w:styleId="a7">
    <w:name w:val="Другое"/>
    <w:basedOn w:val="a"/>
    <w:link w:val="a6"/>
    <w:rsid w:val="00473840"/>
    <w:rPr>
      <w:rFonts w:ascii="Times New Roman" w:eastAsia="Times New Roman" w:hAnsi="Times New Roman" w:cs="Times New Roman"/>
      <w:color w:val="585356"/>
      <w:sz w:val="28"/>
      <w:szCs w:val="28"/>
    </w:rPr>
  </w:style>
  <w:style w:type="paragraph" w:styleId="a8">
    <w:name w:val="Balloon Text"/>
    <w:basedOn w:val="a"/>
    <w:link w:val="a9"/>
    <w:uiPriority w:val="99"/>
    <w:semiHidden/>
    <w:unhideWhenUsed/>
    <w:rsid w:val="00EC3B64"/>
    <w:rPr>
      <w:rFonts w:ascii="Tahoma" w:hAnsi="Tahoma" w:cs="Tahoma"/>
      <w:sz w:val="16"/>
      <w:szCs w:val="16"/>
    </w:rPr>
  </w:style>
  <w:style w:type="character" w:customStyle="1" w:styleId="a9">
    <w:name w:val="Текст выноски Знак"/>
    <w:basedOn w:val="a0"/>
    <w:link w:val="a8"/>
    <w:uiPriority w:val="99"/>
    <w:semiHidden/>
    <w:rsid w:val="00EC3B64"/>
    <w:rPr>
      <w:rFonts w:ascii="Tahoma" w:hAnsi="Tahoma" w:cs="Tahoma"/>
      <w:color w:val="000000"/>
      <w:sz w:val="16"/>
      <w:szCs w:val="16"/>
    </w:rPr>
  </w:style>
  <w:style w:type="paragraph" w:styleId="aa">
    <w:name w:val="No Spacing"/>
    <w:uiPriority w:val="1"/>
    <w:qFormat/>
    <w:rsid w:val="001145DF"/>
    <w:pPr>
      <w:widowControl/>
    </w:pPr>
    <w:rPr>
      <w:rFonts w:ascii="Times New Roman" w:eastAsia="Times New Roman" w:hAnsi="Times New Roman" w:cs="Times New Roman"/>
      <w:lang w:val="ru-RU" w:eastAsia="ru-RU" w:bidi="ar-SA"/>
    </w:rPr>
  </w:style>
  <w:style w:type="character" w:customStyle="1" w:styleId="23">
    <w:name w:val="Колонтитул (2)_"/>
    <w:basedOn w:val="a0"/>
    <w:link w:val="24"/>
    <w:rsid w:val="002772FF"/>
    <w:rPr>
      <w:rFonts w:ascii="Times New Roman" w:eastAsia="Times New Roman" w:hAnsi="Times New Roman" w:cs="Times New Roman"/>
      <w:sz w:val="20"/>
      <w:szCs w:val="20"/>
    </w:rPr>
  </w:style>
  <w:style w:type="paragraph" w:customStyle="1" w:styleId="24">
    <w:name w:val="Колонтитул (2)"/>
    <w:basedOn w:val="a"/>
    <w:link w:val="23"/>
    <w:rsid w:val="002772FF"/>
    <w:rPr>
      <w:rFonts w:ascii="Times New Roman" w:eastAsia="Times New Roman" w:hAnsi="Times New Roman" w:cs="Times New Roman"/>
      <w:color w:val="auto"/>
      <w:sz w:val="20"/>
      <w:szCs w:val="20"/>
    </w:rPr>
  </w:style>
  <w:style w:type="paragraph" w:styleId="ab">
    <w:name w:val="List Paragraph"/>
    <w:basedOn w:val="a"/>
    <w:uiPriority w:val="34"/>
    <w:qFormat/>
    <w:rsid w:val="007F4E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08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1901</TotalTime>
  <Pages>1</Pages>
  <Words>10751</Words>
  <Characters>61287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URIST</cp:lastModifiedBy>
  <cp:revision>41</cp:revision>
  <cp:lastPrinted>2025-07-08T13:05:00Z</cp:lastPrinted>
  <dcterms:created xsi:type="dcterms:W3CDTF">2025-03-13T08:02:00Z</dcterms:created>
  <dcterms:modified xsi:type="dcterms:W3CDTF">2025-07-09T06:07:00Z</dcterms:modified>
</cp:coreProperties>
</file>